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599F" w14:textId="451586D5" w:rsidR="00B043D2" w:rsidRDefault="00D90E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81620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E150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335A59A0" w14:textId="77777777" w:rsidR="00FC6AE6" w:rsidRDefault="0081620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B043D2" w:rsidRDefault="0081620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A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91162D" w:rsidRPr="009F62F5" w:rsidRDefault="0081620F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051B0CC6" w14:textId="71690F57" w:rsidR="002E4D3E" w:rsidRDefault="002E4D3E" w:rsidP="0091162D">
      <w:pPr>
        <w:spacing w:after="0"/>
        <w:rPr>
          <w:rFonts w:ascii="Times New Roman" w:hAnsi="Times New Roman" w:cs="Times New Roman"/>
        </w:rPr>
      </w:pPr>
      <w:r w:rsidRPr="00EF546C">
        <w:rPr>
          <w:rFonts w:ascii="Times New Roman" w:hAnsi="Times New Roman" w:cs="Times New Roman"/>
          <w:b/>
          <w:bCs/>
        </w:rPr>
        <w:t>Jessica Hendricks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Pr="00686539">
          <w:rPr>
            <w:rStyle w:val="Hyperlink"/>
            <w:rFonts w:ascii="Times New Roman" w:hAnsi="Times New Roman" w:cs="Times New Roman"/>
          </w:rPr>
          <w:t>Jessica.Hendricks@nola.gov</w:t>
        </w:r>
      </w:hyperlink>
      <w:r>
        <w:rPr>
          <w:rFonts w:ascii="Times New Roman" w:hAnsi="Times New Roman" w:cs="Times New Roman"/>
        </w:rPr>
        <w:t xml:space="preserve"> </w:t>
      </w:r>
    </w:p>
    <w:p w14:paraId="335A59B4" w14:textId="10FE414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B6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91162D" w:rsidRPr="009F62F5" w:rsidRDefault="0081620F" w:rsidP="0091162D">
      <w:pPr>
        <w:spacing w:after="0"/>
        <w:rPr>
          <w:rFonts w:ascii="Times New Roman" w:hAnsi="Times New Roman" w:cs="Times New Roman"/>
          <w:b/>
        </w:rPr>
      </w:pPr>
    </w:p>
    <w:p w14:paraId="33706265" w14:textId="77777777" w:rsidR="00366A1A" w:rsidRDefault="00366A1A" w:rsidP="00366A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7B7C01" w14:textId="77777777" w:rsidR="00366A1A" w:rsidRDefault="00366A1A" w:rsidP="00366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BE9F603" w14:textId="23901C41" w:rsidR="00366A1A" w:rsidRPr="00366A1A" w:rsidRDefault="00366A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0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St. Rm. 2W40</w:t>
      </w:r>
    </w:p>
    <w:p w14:paraId="335A59B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91162D" w:rsidRPr="009F62F5" w:rsidRDefault="0081620F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91162D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1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91162D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C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91162D" w:rsidRPr="009F62F5" w:rsidRDefault="0081620F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49B6EF1C" w14:textId="23FC67CE" w:rsidR="007579B2" w:rsidRDefault="007579B2" w:rsidP="0091162D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Donesia</w:t>
      </w:r>
      <w:proofErr w:type="spellEnd"/>
      <w:r>
        <w:rPr>
          <w:rFonts w:ascii="Times New Roman" w:eastAsia="Calibri" w:hAnsi="Times New Roman" w:cs="Times New Roman"/>
          <w:b/>
        </w:rPr>
        <w:t xml:space="preserve"> D. Turner, </w:t>
      </w:r>
      <w:hyperlink r:id="rId12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5C093554" w14:textId="77777777" w:rsidR="001079B6" w:rsidRDefault="001079B6" w:rsidP="001079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268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A82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A82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A59C5" w14:textId="1ECB5D94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335A59CB" w14:textId="77777777" w:rsidR="0091162D" w:rsidRPr="009F62F5" w:rsidRDefault="0081620F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14:paraId="335A59CD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D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8535AF" w:rsidRPr="009F62F5" w:rsidRDefault="0081620F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5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7E262594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187C8D23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7D3F409E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7E9EE37B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3089F014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35A59DA" w14:textId="49530F82" w:rsidR="008535AF" w:rsidRPr="009F62F5" w:rsidRDefault="0081620F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91162D" w:rsidRPr="009F62F5" w:rsidRDefault="0081620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DE" w14:textId="77777777" w:rsidR="0091162D" w:rsidRPr="009F62F5" w:rsidRDefault="00223010" w:rsidP="0091162D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9F62F5">
        <w:rPr>
          <w:rFonts w:ascii="Times New Roman" w:hAnsi="Times New Roman" w:cs="Times New Roman"/>
          <w:b/>
        </w:rPr>
        <w:t>Hon. Maria</w:t>
      </w:r>
      <w:r w:rsidR="006A175F" w:rsidRPr="009F62F5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9F62F5">
        <w:rPr>
          <w:rFonts w:ascii="Times New Roman" w:hAnsi="Times New Roman" w:cs="Times New Roman"/>
          <w:b/>
        </w:rPr>
        <w:t>Auzenne</w:t>
      </w:r>
      <w:proofErr w:type="spellEnd"/>
      <w:r w:rsidR="006A461E" w:rsidRPr="009F62F5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9F62F5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335A59DF" w14:textId="77777777" w:rsidR="0091162D" w:rsidRPr="009F62F5" w:rsidRDefault="0081620F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91162D" w:rsidRPr="009F62F5" w:rsidRDefault="0081620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5" w14:textId="77777777" w:rsidR="00236F37" w:rsidRPr="009F62F5" w:rsidRDefault="006A461E" w:rsidP="00236F37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Herminia Gomez</w:t>
      </w:r>
      <w:r w:rsidRPr="009F62F5">
        <w:rPr>
          <w:rFonts w:ascii="Times New Roman" w:hAnsi="Times New Roman" w:cs="Times New Roman"/>
        </w:rPr>
        <w:t xml:space="preserve">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14:paraId="335A59E6" w14:textId="77777777" w:rsidR="00292AA6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Basile J. </w:t>
      </w:r>
      <w:proofErr w:type="spellStart"/>
      <w:r w:rsidRPr="009F62F5">
        <w:rPr>
          <w:rFonts w:ascii="Times New Roman" w:hAnsi="Times New Roman" w:cs="Times New Roman"/>
          <w:b/>
          <w:bCs/>
        </w:rPr>
        <w:t>Uddo</w:t>
      </w:r>
      <w:proofErr w:type="spellEnd"/>
      <w:r w:rsidRPr="009F62F5">
        <w:rPr>
          <w:rFonts w:ascii="Times New Roman" w:hAnsi="Times New Roman" w:cs="Times New Roman"/>
          <w:b/>
          <w:bCs/>
        </w:rPr>
        <w:t xml:space="preserve">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9F62F5">
        <w:rPr>
          <w:rFonts w:ascii="Times New Roman" w:hAnsi="Times New Roman" w:cs="Times New Roman"/>
          <w:lang w:val="de-DE"/>
        </w:rPr>
        <w:t>US  LLP</w:t>
      </w:r>
      <w:proofErr w:type="gramEnd"/>
    </w:p>
    <w:p w14:paraId="335A59E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lastRenderedPageBreak/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236F37" w:rsidRPr="009F62F5" w:rsidRDefault="0081620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6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14:paraId="335A59F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97191D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4F48B7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9754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8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0BA10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D90E1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95032C" w:rsidRPr="009F62F5" w:rsidRDefault="0081620F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DC7BDD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DC7BDD" w:rsidRPr="009F62F5" w:rsidRDefault="0081620F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4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Sophie </w:t>
      </w:r>
      <w:proofErr w:type="spellStart"/>
      <w:r w:rsidRPr="009F62F5">
        <w:rPr>
          <w:rFonts w:ascii="Times New Roman" w:hAnsi="Times New Roman" w:cs="Times New Roman"/>
          <w:b/>
        </w:rPr>
        <w:t>Zaken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6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8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Law Firm: </w:t>
      </w:r>
      <w:proofErr w:type="spellStart"/>
      <w:r w:rsidRPr="009F62F5">
        <w:rPr>
          <w:rFonts w:ascii="Times New Roman" w:hAnsi="Times New Roman" w:cs="Times New Roman"/>
        </w:rPr>
        <w:t>Roedel</w:t>
      </w:r>
      <w:proofErr w:type="spellEnd"/>
      <w:r w:rsidRPr="009F62F5">
        <w:rPr>
          <w:rFonts w:ascii="Times New Roman" w:hAnsi="Times New Roman" w:cs="Times New Roman"/>
        </w:rPr>
        <w:t xml:space="preserve">, Parsons, Koch, </w:t>
      </w:r>
      <w:proofErr w:type="spellStart"/>
      <w:r w:rsidRPr="009F62F5">
        <w:rPr>
          <w:rFonts w:ascii="Times New Roman" w:hAnsi="Times New Roman" w:cs="Times New Roman"/>
        </w:rPr>
        <w:t>Blache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proofErr w:type="spellStart"/>
      <w:r w:rsidRPr="009F62F5">
        <w:rPr>
          <w:rFonts w:ascii="Times New Roman" w:hAnsi="Times New Roman" w:cs="Times New Roman"/>
        </w:rPr>
        <w:t>Balhoff</w:t>
      </w:r>
      <w:proofErr w:type="spellEnd"/>
      <w:r w:rsidRPr="009F62F5">
        <w:rPr>
          <w:rFonts w:ascii="Times New Roman" w:hAnsi="Times New Roman" w:cs="Times New Roman"/>
        </w:rPr>
        <w:t>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800A4"/>
    <w:rsid w:val="0008531E"/>
    <w:rsid w:val="001079B6"/>
    <w:rsid w:val="00121B08"/>
    <w:rsid w:val="001A0D3C"/>
    <w:rsid w:val="00223010"/>
    <w:rsid w:val="00235FFF"/>
    <w:rsid w:val="0029095A"/>
    <w:rsid w:val="002E4D3E"/>
    <w:rsid w:val="00350DD4"/>
    <w:rsid w:val="00366A1A"/>
    <w:rsid w:val="003F151D"/>
    <w:rsid w:val="00440B3D"/>
    <w:rsid w:val="004622FF"/>
    <w:rsid w:val="004726B4"/>
    <w:rsid w:val="004C686C"/>
    <w:rsid w:val="00520E4F"/>
    <w:rsid w:val="00533566"/>
    <w:rsid w:val="00574E4C"/>
    <w:rsid w:val="005A2C54"/>
    <w:rsid w:val="0060306B"/>
    <w:rsid w:val="006726F1"/>
    <w:rsid w:val="006A175F"/>
    <w:rsid w:val="006A461E"/>
    <w:rsid w:val="007579B2"/>
    <w:rsid w:val="007A3512"/>
    <w:rsid w:val="008066D5"/>
    <w:rsid w:val="0081620F"/>
    <w:rsid w:val="008857AC"/>
    <w:rsid w:val="008C2762"/>
    <w:rsid w:val="00942B92"/>
    <w:rsid w:val="009801C7"/>
    <w:rsid w:val="00997E2B"/>
    <w:rsid w:val="009B331B"/>
    <w:rsid w:val="009C02F7"/>
    <w:rsid w:val="009D6F25"/>
    <w:rsid w:val="009F0ED7"/>
    <w:rsid w:val="009F62F5"/>
    <w:rsid w:val="00A1263E"/>
    <w:rsid w:val="00A356F2"/>
    <w:rsid w:val="00A429E0"/>
    <w:rsid w:val="00A82684"/>
    <w:rsid w:val="00A93650"/>
    <w:rsid w:val="00AD5FE4"/>
    <w:rsid w:val="00B5032F"/>
    <w:rsid w:val="00BB3B9F"/>
    <w:rsid w:val="00BE66B6"/>
    <w:rsid w:val="00C536A1"/>
    <w:rsid w:val="00CC26DB"/>
    <w:rsid w:val="00D25690"/>
    <w:rsid w:val="00D6348B"/>
    <w:rsid w:val="00D767C1"/>
    <w:rsid w:val="00D90E1E"/>
    <w:rsid w:val="00E41DDE"/>
    <w:rsid w:val="00EF546C"/>
    <w:rsid w:val="00F21025"/>
    <w:rsid w:val="00F255FB"/>
    <w:rsid w:val="00FD1F3B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ewick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Lpiontek@roedelparsons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prisut@entergy.com" TargetMode="External"/><Relationship Id="rId45" Type="http://schemas.openxmlformats.org/officeDocument/2006/relationships/hyperlink" Target="mailto:regulatory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ogan@all4energy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Jsulzer@roedelparsons.com" TargetMode="External"/><Relationship Id="rId8" Type="http://schemas.openxmlformats.org/officeDocument/2006/relationships/hyperlink" Target="mailto:Jessica.Hendricks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jesse@all4energy.org" TargetMode="External"/><Relationship Id="rId20" Type="http://schemas.openxmlformats.org/officeDocument/2006/relationships/hyperlink" Target="mailto:herminia.gomez@dentons.com" TargetMode="External"/><Relationship Id="rId41" Type="http://schemas.openxmlformats.org/officeDocument/2006/relationships/hyperlink" Target="mailto:jroman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dcterms:created xsi:type="dcterms:W3CDTF">2022-11-15T19:36:00Z</dcterms:created>
  <dcterms:modified xsi:type="dcterms:W3CDTF">2022-11-15T19:37:00Z</dcterms:modified>
</cp:coreProperties>
</file>