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CF477" w14:textId="73DF9C1A" w:rsidR="005F1F82" w:rsidRDefault="00D12CA5" w:rsidP="005F1F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D21077">
        <w:rPr>
          <w:rFonts w:ascii="Times New Roman" w:hAnsi="Times New Roman" w:cs="Times New Roman"/>
          <w:b/>
          <w:sz w:val="24"/>
          <w:szCs w:val="24"/>
        </w:rPr>
        <w:t>8</w:t>
      </w:r>
      <w:r w:rsidR="00E15296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727CF478" w14:textId="77777777" w:rsidR="005F1F82" w:rsidRDefault="005F1F82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CF479" w14:textId="77777777" w:rsidR="005F1F82" w:rsidRDefault="005F1F82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 xml:space="preserve">A RULEMAKING PROCEEDING </w:t>
      </w:r>
      <w:r w:rsidRPr="005F1F82">
        <w:rPr>
          <w:rFonts w:ascii="Times New Roman" w:hAnsi="Times New Roman" w:cs="Times New Roman"/>
          <w:b/>
          <w:sz w:val="24"/>
          <w:szCs w:val="24"/>
        </w:rPr>
        <w:br/>
        <w:t>TO ESTABLISH RULES FOR COMMUNITY SOLAR PROJECTS</w:t>
      </w:r>
    </w:p>
    <w:p w14:paraId="727CF47A" w14:textId="77777777" w:rsidR="00AF120D" w:rsidRPr="005F1F82" w:rsidRDefault="00AF120D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UD-18-03</w:t>
      </w:r>
    </w:p>
    <w:p w14:paraId="727CF47B" w14:textId="77777777" w:rsidR="005F1F82" w:rsidRDefault="005F1F82" w:rsidP="005F1F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7C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27CF47D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14:paraId="727CF47E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727CF47F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14:paraId="727CF480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81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727CF48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14:paraId="727CF48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27CF484" w14:textId="77777777"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727CF48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727CF486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14:paraId="727CF487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727CF488" w14:textId="77777777" w:rsidR="00D9268B" w:rsidRDefault="00D9268B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68B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8666D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CF489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27CF48A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14:paraId="727CF48B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8C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727CF48D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727CF48E" w14:textId="77777777" w:rsidR="00106115" w:rsidRDefault="00106115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8F" w14:textId="77777777" w:rsidR="00106115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8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27CF490" w14:textId="77777777" w:rsidR="00106115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727CF491" w14:textId="77777777" w:rsidR="00106115" w:rsidRPr="00A02D3B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727CF49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93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Paul Harang, </w:t>
      </w:r>
      <w:r w:rsidRPr="00112199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9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727CF494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Chief-of-</w:t>
      </w:r>
      <w:r w:rsidRPr="00112199">
        <w:rPr>
          <w:rFonts w:ascii="Times New Roman" w:hAnsi="Times New Roman" w:cs="Times New Roman"/>
          <w:sz w:val="24"/>
          <w:szCs w:val="24"/>
        </w:rPr>
        <w:t>Staff</w:t>
      </w:r>
    </w:p>
    <w:p w14:paraId="727CF495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1E06</w:t>
      </w:r>
    </w:p>
    <w:p w14:paraId="727CF496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1300 Perdido Street</w:t>
      </w:r>
    </w:p>
    <w:p w14:paraId="727CF497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98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99" w14:textId="6324987F" w:rsidR="005C57A1" w:rsidRDefault="00644976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0" w:history="1"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</w:p>
    <w:p w14:paraId="727CF49A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727CF49B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727CF49C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727CF49D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727CF49E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14:paraId="727CF49F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Service of Discovery not required</w:t>
      </w:r>
    </w:p>
    <w:p w14:paraId="727CF4A0" w14:textId="77777777"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A1" w14:textId="77777777"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27CF4A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727CF4A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727CF4A4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14:paraId="727CF4A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A6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727CF4A7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727CF4A8" w14:textId="77777777" w:rsidR="00492DAD" w:rsidRDefault="00492DAD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A9" w14:textId="77777777"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9AA"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727CF4AA" w14:textId="77777777"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727CF4AB" w14:textId="77777777" w:rsidR="00492DAD" w:rsidRDefault="007C66E8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727CF4AC" w14:textId="77777777"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14:paraId="727CF4AD" w14:textId="77777777"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727CF4AE" w14:textId="77777777"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727CF4AF" w14:textId="77777777" w:rsidR="005C57A1" w:rsidRPr="00A02D3B" w:rsidRDefault="005C57A1" w:rsidP="005C57A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27CF4B0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14:paraId="727CF4B1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B2" w14:textId="77777777"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727CF4B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727CF4B4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727CF4B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727CF4B6" w14:textId="77777777"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27CF4B7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14:paraId="727CF4B8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B9" w14:textId="77777777"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727CF4BA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727CF4BB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727CF4BC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96A">
        <w:rPr>
          <w:rFonts w:ascii="Times New Roman" w:hAnsi="Times New Roman" w:cs="Times New Roman"/>
          <w:b/>
          <w:sz w:val="24"/>
          <w:szCs w:val="24"/>
        </w:rPr>
        <w:t>Herminia Gomez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DC2674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14:paraId="727CF4BD" w14:textId="77777777" w:rsidR="008D5B02" w:rsidRDefault="008D5B02" w:rsidP="008D5B02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8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727CF4BE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14:paraId="727CF4BF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727CF4C0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727CF4C1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727CF4C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727CF4C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727CF4C4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727CF4C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A02D3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727CF4C6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14:paraId="727CF4C7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727CF4C8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27CF4C9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CA" w14:textId="77777777" w:rsidR="00447933" w:rsidRDefault="00447933" w:rsidP="00A72E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CB" w14:textId="77777777" w:rsidR="00A72EC5" w:rsidRDefault="00A72EC5" w:rsidP="00A72EC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727CF4CC" w14:textId="77777777" w:rsidR="00A72EC5" w:rsidRDefault="00A72EC5" w:rsidP="00A72EC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727CF4CD" w14:textId="77777777" w:rsidR="00A72EC5" w:rsidRDefault="00A72EC5" w:rsidP="00A72EC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27CF4CE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727CF4CF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727CF4D0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727CF4D1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(303) 843-0529 – fax</w:t>
      </w:r>
    </w:p>
    <w:p w14:paraId="727CF4D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727CF4D3" w14:textId="77777777" w:rsidR="005C57A1" w:rsidRPr="005F1F82" w:rsidRDefault="005C57A1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D4" w14:textId="77777777" w:rsidR="005F1F82" w:rsidRDefault="005F1F82" w:rsidP="005F1F82">
      <w:pPr>
        <w:tabs>
          <w:tab w:val="left" w:pos="23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350 NEW ORLEANS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27CF4D5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D6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Kowalczyk, </w:t>
      </w:r>
      <w:r>
        <w:rPr>
          <w:rFonts w:ascii="Times New Roman" w:hAnsi="Times New Roman" w:cs="Times New Roman"/>
          <w:sz w:val="24"/>
          <w:szCs w:val="24"/>
        </w:rPr>
        <w:t>(415) 676-1047,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3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727CF4D7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14:paraId="727CF4D8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70117</w:t>
      </w:r>
    </w:p>
    <w:p w14:paraId="727CF4D9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DA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Benjamin Quimby, (</w:t>
      </w:r>
      <w:r>
        <w:rPr>
          <w:rFonts w:ascii="Times New Roman" w:hAnsi="Times New Roman" w:cs="Times New Roman"/>
          <w:sz w:val="24"/>
          <w:szCs w:val="24"/>
        </w:rPr>
        <w:t xml:space="preserve">978)505-7649, </w:t>
      </w:r>
      <w:hyperlink r:id="rId24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</w:p>
    <w:p w14:paraId="727CF4DB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1621 S. Rampart St.</w:t>
      </w:r>
    </w:p>
    <w:p w14:paraId="727CF4DC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New Orleans, LA 70113</w:t>
      </w:r>
    </w:p>
    <w:p w14:paraId="727CF4DD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DE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Renate Heurich, </w:t>
      </w:r>
      <w:r>
        <w:rPr>
          <w:rFonts w:ascii="Times New Roman" w:hAnsi="Times New Roman" w:cs="Times New Roman"/>
          <w:sz w:val="24"/>
          <w:szCs w:val="24"/>
        </w:rPr>
        <w:t xml:space="preserve">(504)473-2710, </w:t>
      </w:r>
      <w:hyperlink r:id="rId25" w:history="1">
        <w:r w:rsidR="00492DAD"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renate@350neworleans.org</w:t>
        </w:r>
      </w:hyperlink>
      <w:r w:rsidR="00492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CF4DF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1407 Napoleon Ave, #C</w:t>
      </w:r>
    </w:p>
    <w:p w14:paraId="727CF4E0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70115</w:t>
      </w:r>
    </w:p>
    <w:p w14:paraId="727CF4E1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E2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AIR PRODUCTS AND CHEMICALS, INC.</w:t>
      </w:r>
    </w:p>
    <w:p w14:paraId="727CF4E3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E4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Katherine W. King, </w:t>
      </w:r>
      <w:hyperlink r:id="rId26" w:history="1">
        <w:r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Katherine.king@keanmiller.com</w:t>
        </w:r>
      </w:hyperlink>
    </w:p>
    <w:p w14:paraId="727CF4E5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Randy Young, </w:t>
      </w:r>
      <w:hyperlink r:id="rId27" w:history="1">
        <w:r w:rsidR="006F14A3"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14:paraId="727CF4E6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400 Convention St. Suite 700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14A3">
        <w:rPr>
          <w:rFonts w:ascii="Times New Roman" w:hAnsi="Times New Roman" w:cs="Times New Roman"/>
          <w:sz w:val="24"/>
          <w:szCs w:val="24"/>
        </w:rPr>
        <w:t>70802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27CF4E7" w14:textId="77777777" w:rsidR="006F14A3" w:rsidRP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14:paraId="727CF4E8" w14:textId="77777777" w:rsidR="006F14A3" w:rsidRP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 xml:space="preserve">Baton Rouge, LA </w:t>
      </w:r>
      <w:r>
        <w:rPr>
          <w:rFonts w:ascii="Times New Roman" w:hAnsi="Times New Roman" w:cs="Times New Roman"/>
          <w:sz w:val="24"/>
          <w:szCs w:val="24"/>
        </w:rPr>
        <w:t xml:space="preserve"> 70821-3513</w:t>
      </w:r>
    </w:p>
    <w:p w14:paraId="727CF4E9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(225)387-0999</w:t>
      </w:r>
    </w:p>
    <w:p w14:paraId="727CF4EA" w14:textId="77777777" w:rsidR="00276E94" w:rsidRDefault="00276E94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EB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t>Carrie R. Tournillon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727CF4EC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 Suite 3600</w:t>
      </w:r>
    </w:p>
    <w:p w14:paraId="727CF4ED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727CF4EF" w14:textId="77777777" w:rsidR="00276E94" w:rsidRDefault="00276E94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0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t>Maurice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727CF4F1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16690 Swingly Ridge Rd., Suite 1400 (63017)</w:t>
      </w:r>
    </w:p>
    <w:p w14:paraId="727CF4F2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14:paraId="727CF4F3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63141-2000</w:t>
      </w:r>
    </w:p>
    <w:p w14:paraId="727CF4F4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5" w14:textId="77777777" w:rsidR="006F14A3" w:rsidRPr="00AF120D" w:rsidRDefault="00B85367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lastRenderedPageBreak/>
        <w:t>ALLIANCE FOR AFFORDABLE ENERGY</w:t>
      </w:r>
    </w:p>
    <w:p w14:paraId="727CF4F6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7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727CF4F8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>Sophie Zaken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727CF4F9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14:paraId="727CF4FA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70115</w:t>
      </w:r>
    </w:p>
    <w:p w14:paraId="727CF4FB" w14:textId="77777777" w:rsidR="00F94D97" w:rsidRDefault="00F94D9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C" w14:textId="77777777" w:rsidR="00F94D97" w:rsidRPr="004C5B62" w:rsidRDefault="00F94D97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>GULF STATES RENEWABLE ENERGY INDUSTRY ASSOCIATION (“GSREIA”)</w:t>
      </w:r>
    </w:p>
    <w:p w14:paraId="727CF4FD" w14:textId="77777777" w:rsidR="00F94D97" w:rsidRDefault="00F94D9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E" w14:textId="77777777" w:rsidR="00F94D97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>Jeffrey D. Cantin</w:t>
      </w:r>
      <w:r>
        <w:rPr>
          <w:rFonts w:ascii="Times New Roman" w:hAnsi="Times New Roman" w:cs="Times New Roman"/>
          <w:sz w:val="24"/>
          <w:szCs w:val="24"/>
        </w:rPr>
        <w:t xml:space="preserve">, 504-383-8936, </w:t>
      </w:r>
      <w:hyperlink r:id="rId32" w:history="1">
        <w:r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14:paraId="727CF4FF" w14:textId="77777777" w:rsidR="004C5B62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>Stephen Wright</w:t>
      </w:r>
      <w:r>
        <w:rPr>
          <w:rFonts w:ascii="Times New Roman" w:hAnsi="Times New Roman" w:cs="Times New Roman"/>
          <w:sz w:val="24"/>
          <w:szCs w:val="24"/>
        </w:rPr>
        <w:t xml:space="preserve">, 504-383-8936, </w:t>
      </w:r>
      <w:hyperlink r:id="rId33" w:history="1">
        <w:r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14:paraId="727CF500" w14:textId="77777777" w:rsidR="004C5B62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Poydras Street, Suite 900</w:t>
      </w:r>
    </w:p>
    <w:p w14:paraId="727CF501" w14:textId="77777777" w:rsidR="00F94D97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70130</w:t>
      </w:r>
    </w:p>
    <w:p w14:paraId="727CF502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503" w14:textId="77777777" w:rsidR="00B64D92" w:rsidRDefault="0083527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ENTERGY NEW ORLEANS</w:t>
      </w:r>
      <w:r w:rsidR="00FA2311">
        <w:rPr>
          <w:rFonts w:ascii="Times New Roman" w:hAnsi="Times New Roman" w:cs="Times New Roman"/>
          <w:b/>
          <w:sz w:val="24"/>
          <w:szCs w:val="24"/>
        </w:rPr>
        <w:t>, LLC</w:t>
      </w:r>
    </w:p>
    <w:p w14:paraId="727CF504" w14:textId="77777777" w:rsidR="00B64D92" w:rsidRDefault="00B64D9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24CDB6" w14:textId="77777777" w:rsidR="00496C34" w:rsidRPr="00F452FB" w:rsidRDefault="00496C34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Courtney R. Nicholson</w:t>
      </w:r>
      <w:r w:rsidRPr="00F452FB">
        <w:rPr>
          <w:color w:val="201F1E"/>
          <w:bdr w:val="none" w:sz="0" w:space="0" w:color="auto" w:frame="1"/>
        </w:rPr>
        <w:t> (504) 670-3680,  </w:t>
      </w:r>
      <w:hyperlink r:id="rId34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cnicho2@entergy.com</w:t>
        </w:r>
      </w:hyperlink>
    </w:p>
    <w:p w14:paraId="5CF4937C" w14:textId="77777777" w:rsidR="00496C34" w:rsidRPr="00F452FB" w:rsidRDefault="00496C34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Entergy New Orleans, LLC</w:t>
      </w:r>
    </w:p>
    <w:p w14:paraId="2DCAEA1E" w14:textId="77777777" w:rsidR="00496C34" w:rsidRPr="00F452FB" w:rsidRDefault="00496C34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Vice-President, Regulatory and Public Affairs</w:t>
      </w:r>
    </w:p>
    <w:p w14:paraId="5C845438" w14:textId="77777777" w:rsidR="00496C34" w:rsidRPr="00F452FB" w:rsidRDefault="00496C34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Polly Rosemond</w:t>
      </w:r>
      <w:r w:rsidRPr="00F452FB">
        <w:rPr>
          <w:color w:val="201F1E"/>
          <w:bdr w:val="none" w:sz="0" w:space="0" w:color="auto" w:frame="1"/>
        </w:rPr>
        <w:t>, (504) 670-3567, </w:t>
      </w:r>
      <w:hyperlink r:id="rId35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prosemo@entergy.com</w:t>
        </w:r>
      </w:hyperlink>
    </w:p>
    <w:p w14:paraId="5B9FC195" w14:textId="77777777" w:rsidR="00496C34" w:rsidRPr="00F452FB" w:rsidRDefault="00496C34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Entergy New Orleans, LLC</w:t>
      </w:r>
    </w:p>
    <w:p w14:paraId="1AD257C9" w14:textId="77777777" w:rsidR="00496C34" w:rsidRPr="00F452FB" w:rsidRDefault="00496C34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Acting Director, Regulatory Operations</w:t>
      </w:r>
    </w:p>
    <w:p w14:paraId="127E67A7" w14:textId="77777777" w:rsidR="00496C34" w:rsidRPr="00F452FB" w:rsidRDefault="00496C34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Kevin T. Boleware</w:t>
      </w:r>
      <w:r w:rsidRPr="00F452FB">
        <w:rPr>
          <w:color w:val="201F1E"/>
          <w:bdr w:val="none" w:sz="0" w:space="0" w:color="auto" w:frame="1"/>
        </w:rPr>
        <w:t>, (504) 670-3673, </w:t>
      </w:r>
      <w:hyperlink r:id="rId36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14:paraId="165B3CE6" w14:textId="77777777" w:rsidR="00496C34" w:rsidRPr="00F452FB" w:rsidRDefault="00496C34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Brittany Dennis,</w:t>
      </w:r>
      <w:r w:rsidRPr="00F452FB">
        <w:rPr>
          <w:color w:val="000000"/>
          <w:bdr w:val="none" w:sz="0" w:space="0" w:color="auto" w:frame="1"/>
        </w:rPr>
        <w:t> </w:t>
      </w:r>
      <w:hyperlink r:id="rId37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bdenni1@entergy.com</w:t>
        </w:r>
      </w:hyperlink>
    </w:p>
    <w:p w14:paraId="453C051E" w14:textId="77777777" w:rsidR="00496C34" w:rsidRPr="00F452FB" w:rsidRDefault="00496C34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Keith Wood, (</w:t>
      </w:r>
      <w:r w:rsidRPr="00F452FB">
        <w:rPr>
          <w:color w:val="000000"/>
          <w:bdr w:val="none" w:sz="0" w:space="0" w:color="auto" w:frame="1"/>
        </w:rPr>
        <w:t>504) 670-3633, </w:t>
      </w:r>
      <w:hyperlink r:id="rId38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14:paraId="2A9D2744" w14:textId="77777777" w:rsidR="00496C34" w:rsidRPr="00F452FB" w:rsidRDefault="00496C34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Derek Mills,</w:t>
      </w:r>
      <w:r w:rsidRPr="00F452FB">
        <w:rPr>
          <w:color w:val="000000"/>
          <w:bdr w:val="none" w:sz="0" w:space="0" w:color="auto" w:frame="1"/>
        </w:rPr>
        <w:t> (504) 670-3527, </w:t>
      </w:r>
      <w:hyperlink r:id="rId39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69F82D99" w14:textId="77777777" w:rsidR="00496C34" w:rsidRPr="00F452FB" w:rsidRDefault="00496C34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Brandon M. Scott</w:t>
      </w:r>
      <w:r w:rsidRPr="00F452FB">
        <w:rPr>
          <w:color w:val="000000"/>
          <w:bdr w:val="none" w:sz="0" w:space="0" w:color="auto" w:frame="1"/>
        </w:rPr>
        <w:t>, (504) 670-3540, </w:t>
      </w:r>
      <w:hyperlink r:id="rId40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bscott8@entergy.com</w:t>
        </w:r>
      </w:hyperlink>
      <w:r w:rsidRPr="00F452FB">
        <w:rPr>
          <w:color w:val="000000"/>
          <w:bdr w:val="none" w:sz="0" w:space="0" w:color="auto" w:frame="1"/>
        </w:rPr>
        <w:t> </w:t>
      </w:r>
    </w:p>
    <w:p w14:paraId="70FA34E0" w14:textId="77777777" w:rsidR="00496C34" w:rsidRPr="00F452FB" w:rsidRDefault="00496C34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Ross Thevenot,</w:t>
      </w:r>
      <w:r w:rsidRPr="00F452FB">
        <w:rPr>
          <w:color w:val="000000"/>
          <w:bdr w:val="none" w:sz="0" w:space="0" w:color="auto" w:frame="1"/>
        </w:rPr>
        <w:t> (504) 670-3556, </w:t>
      </w:r>
      <w:hyperlink r:id="rId41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14:paraId="49CB5D9A" w14:textId="77777777" w:rsidR="00496C34" w:rsidRPr="00F452FB" w:rsidRDefault="00496C34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1600 Perdido Street, L-MAG 505B</w:t>
      </w:r>
    </w:p>
    <w:p w14:paraId="19D2A9E6" w14:textId="77777777" w:rsidR="00496C34" w:rsidRPr="00F452FB" w:rsidRDefault="00496C34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New Orleans, LA 70112</w:t>
      </w:r>
    </w:p>
    <w:p w14:paraId="41CCA4F0" w14:textId="77777777" w:rsidR="00496C34" w:rsidRPr="00F452FB" w:rsidRDefault="00496C34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 </w:t>
      </w:r>
    </w:p>
    <w:p w14:paraId="62E0507F" w14:textId="77777777" w:rsidR="00496C34" w:rsidRPr="00F452FB" w:rsidRDefault="00496C34" w:rsidP="00496C3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Vincent Avocato</w:t>
      </w:r>
      <w:r w:rsidRPr="00F452FB">
        <w:rPr>
          <w:color w:val="000000"/>
          <w:bdr w:val="none" w:sz="0" w:space="0" w:color="auto" w:frame="1"/>
        </w:rPr>
        <w:t>, (281) 297-3508, </w:t>
      </w:r>
      <w:hyperlink r:id="rId42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vavocat@entergy.com</w:t>
        </w:r>
      </w:hyperlink>
    </w:p>
    <w:p w14:paraId="527CF2A6" w14:textId="77777777" w:rsidR="00496C34" w:rsidRPr="00F452FB" w:rsidRDefault="00496C34" w:rsidP="00496C3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000000"/>
          <w:bdr w:val="none" w:sz="0" w:space="0" w:color="auto" w:frame="1"/>
        </w:rPr>
        <w:t>Entergy New Orleans, LLC</w:t>
      </w:r>
    </w:p>
    <w:p w14:paraId="1E75B455" w14:textId="77777777" w:rsidR="00496C34" w:rsidRPr="00F452FB" w:rsidRDefault="00496C34" w:rsidP="00496C3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000000"/>
          <w:bdr w:val="none" w:sz="0" w:space="0" w:color="auto" w:frame="1"/>
        </w:rPr>
        <w:t>10055 Grogan's Mill Road Parkwood II Bldg, T-PKWD-2A</w:t>
      </w:r>
    </w:p>
    <w:p w14:paraId="2493D52E" w14:textId="77777777" w:rsidR="00496C34" w:rsidRPr="00F452FB" w:rsidRDefault="00496C34" w:rsidP="00496C3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000000"/>
          <w:bdr w:val="none" w:sz="0" w:space="0" w:color="auto" w:frame="1"/>
        </w:rPr>
        <w:t>Suite 500, The Woodlands, TX 77380</w:t>
      </w:r>
    </w:p>
    <w:p w14:paraId="5666174F" w14:textId="77777777" w:rsidR="00496C34" w:rsidRPr="00F452FB" w:rsidRDefault="00496C34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 </w:t>
      </w:r>
    </w:p>
    <w:p w14:paraId="2599041F" w14:textId="77777777" w:rsidR="00496C34" w:rsidRPr="00792154" w:rsidRDefault="00496C34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92154">
        <w:rPr>
          <w:b/>
          <w:bCs/>
          <w:color w:val="201F1E"/>
          <w:bdr w:val="none" w:sz="0" w:space="0" w:color="auto" w:frame="1"/>
        </w:rPr>
        <w:t>Brian L. Guillot, </w:t>
      </w:r>
      <w:r w:rsidRPr="00792154">
        <w:rPr>
          <w:color w:val="201F1E"/>
          <w:bdr w:val="none" w:sz="0" w:space="0" w:color="auto" w:frame="1"/>
        </w:rPr>
        <w:t>(504) 576-6523,</w:t>
      </w:r>
      <w:r w:rsidRPr="00792154">
        <w:rPr>
          <w:b/>
          <w:bCs/>
          <w:color w:val="201F1E"/>
          <w:bdr w:val="none" w:sz="0" w:space="0" w:color="auto" w:frame="1"/>
        </w:rPr>
        <w:t> </w:t>
      </w:r>
      <w:hyperlink r:id="rId43" w:tgtFrame="_blank" w:history="1">
        <w:r w:rsidRPr="00792154">
          <w:rPr>
            <w:rStyle w:val="Hyperlink"/>
            <w:color w:val="0563C1"/>
            <w:bdr w:val="none" w:sz="0" w:space="0" w:color="auto" w:frame="1"/>
          </w:rPr>
          <w:t>bguill1@entergy.com</w:t>
        </w:r>
      </w:hyperlink>
    </w:p>
    <w:p w14:paraId="7A3FEB9B" w14:textId="77777777" w:rsidR="00496C34" w:rsidRPr="00792154" w:rsidRDefault="00496C34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792154">
        <w:rPr>
          <w:rFonts w:eastAsiaTheme="minorHAnsi"/>
          <w:b/>
          <w:bCs/>
          <w:color w:val="000000"/>
          <w:bdr w:val="none" w:sz="0" w:space="0" w:color="auto" w:frame="1"/>
        </w:rPr>
        <w:t>Leslie M. LaCoste</w:t>
      </w:r>
      <w:r w:rsidRPr="00792154">
        <w:rPr>
          <w:rFonts w:eastAsiaTheme="minorHAnsi"/>
          <w:color w:val="000000"/>
          <w:bdr w:val="none" w:sz="0" w:space="0" w:color="auto" w:frame="1"/>
        </w:rPr>
        <w:t> (504) 576-4102, </w:t>
      </w:r>
      <w:hyperlink r:id="rId44" w:tgtFrame="_blank" w:history="1">
        <w:r w:rsidRPr="00792154">
          <w:rPr>
            <w:rFonts w:eastAsiaTheme="minorHAnsi"/>
            <w:color w:val="0563C1"/>
            <w:u w:val="single"/>
            <w:bdr w:val="none" w:sz="0" w:space="0" w:color="auto" w:frame="1"/>
          </w:rPr>
          <w:t>llacost@entergy.com</w:t>
        </w:r>
      </w:hyperlink>
    </w:p>
    <w:p w14:paraId="013E8B0E" w14:textId="77777777" w:rsidR="00496C34" w:rsidRDefault="00496C34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Entergy Services, LLC</w:t>
      </w:r>
    </w:p>
    <w:p w14:paraId="5769415F" w14:textId="77777777" w:rsidR="00496C34" w:rsidRPr="00F452FB" w:rsidRDefault="00496C34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Mail Unit L-ENT-26E</w:t>
      </w:r>
    </w:p>
    <w:p w14:paraId="7BFDB692" w14:textId="77777777" w:rsidR="00496C34" w:rsidRPr="00F452FB" w:rsidRDefault="00496C34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639 Loyola Avenue</w:t>
      </w:r>
    </w:p>
    <w:p w14:paraId="4F51FB45" w14:textId="77777777" w:rsidR="00496C34" w:rsidRPr="00F452FB" w:rsidRDefault="00496C34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New Orleans, LA 70113</w:t>
      </w:r>
    </w:p>
    <w:p w14:paraId="17216634" w14:textId="77777777" w:rsidR="00496C34" w:rsidRPr="00F452FB" w:rsidRDefault="00496C34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Fax: 504-576-5579</w:t>
      </w:r>
    </w:p>
    <w:p w14:paraId="775A8E16" w14:textId="13822150" w:rsidR="00496C34" w:rsidRDefault="00496C34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F452FB">
        <w:rPr>
          <w:color w:val="201F1E"/>
          <w:bdr w:val="none" w:sz="0" w:space="0" w:color="auto" w:frame="1"/>
        </w:rPr>
        <w:t> </w:t>
      </w:r>
    </w:p>
    <w:p w14:paraId="0244B449" w14:textId="77777777" w:rsidR="006D1502" w:rsidRPr="00F452FB" w:rsidRDefault="006D1502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</w:p>
    <w:p w14:paraId="6809E0D8" w14:textId="77777777" w:rsidR="00496C34" w:rsidRPr="00F452FB" w:rsidRDefault="00496C34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lastRenderedPageBreak/>
        <w:t>Joe Romano, III </w:t>
      </w:r>
      <w:r w:rsidRPr="00F452FB">
        <w:rPr>
          <w:color w:val="201F1E"/>
          <w:bdr w:val="none" w:sz="0" w:space="0" w:color="auto" w:frame="1"/>
        </w:rPr>
        <w:t>(504) 576-4764, </w:t>
      </w:r>
      <w:hyperlink r:id="rId45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jroman1@entergy.com</w:t>
        </w:r>
      </w:hyperlink>
    </w:p>
    <w:p w14:paraId="5E03AC3D" w14:textId="77777777" w:rsidR="00496C34" w:rsidRPr="00F452FB" w:rsidRDefault="00496C34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Tim Rapier,</w:t>
      </w:r>
      <w:r w:rsidRPr="00F452FB">
        <w:rPr>
          <w:color w:val="201F1E"/>
          <w:bdr w:val="none" w:sz="0" w:space="0" w:color="auto" w:frame="1"/>
        </w:rPr>
        <w:t> (504) 576-4740, </w:t>
      </w:r>
      <w:hyperlink r:id="rId46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trapier@entergy.com</w:t>
        </w:r>
      </w:hyperlink>
    </w:p>
    <w:p w14:paraId="4DF37DF8" w14:textId="77777777" w:rsidR="00496C34" w:rsidRPr="00F452FB" w:rsidRDefault="00496C34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Entergy Services, LLC</w:t>
      </w:r>
    </w:p>
    <w:p w14:paraId="11347CD2" w14:textId="77777777" w:rsidR="00496C34" w:rsidRPr="00F452FB" w:rsidRDefault="00496C34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Mail Unit L-ENT-4C</w:t>
      </w:r>
    </w:p>
    <w:p w14:paraId="25A54315" w14:textId="77777777" w:rsidR="00496C34" w:rsidRPr="00F452FB" w:rsidRDefault="00496C34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639 Loyola Avenue</w:t>
      </w:r>
    </w:p>
    <w:p w14:paraId="500B3859" w14:textId="77777777" w:rsidR="00496C34" w:rsidRPr="00F452FB" w:rsidRDefault="00496C34" w:rsidP="00496C3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New Orleans, LA 70113</w:t>
      </w:r>
    </w:p>
    <w:p w14:paraId="597D7F41" w14:textId="77777777" w:rsidR="00496C34" w:rsidRDefault="00496C34" w:rsidP="00496C34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F452FB">
        <w:rPr>
          <w:color w:val="201F1E"/>
          <w:bdr w:val="none" w:sz="0" w:space="0" w:color="auto" w:frame="1"/>
        </w:rPr>
        <w:t>Fax: (504) 576-6029</w:t>
      </w:r>
    </w:p>
    <w:p w14:paraId="727CF524" w14:textId="77777777" w:rsidR="00B64D92" w:rsidRPr="00B64D92" w:rsidRDefault="00B64D9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64D92" w:rsidRPr="00B64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A1"/>
    <w:rsid w:val="0004410E"/>
    <w:rsid w:val="00106115"/>
    <w:rsid w:val="0016377C"/>
    <w:rsid w:val="00177E7B"/>
    <w:rsid w:val="00265B45"/>
    <w:rsid w:val="00276E94"/>
    <w:rsid w:val="00306CB9"/>
    <w:rsid w:val="00336A64"/>
    <w:rsid w:val="003B1EA7"/>
    <w:rsid w:val="003D14C3"/>
    <w:rsid w:val="003D49AB"/>
    <w:rsid w:val="00447933"/>
    <w:rsid w:val="00464ECD"/>
    <w:rsid w:val="00492DAD"/>
    <w:rsid w:val="00496C34"/>
    <w:rsid w:val="004C5B62"/>
    <w:rsid w:val="00556430"/>
    <w:rsid w:val="005C57A1"/>
    <w:rsid w:val="005F1F82"/>
    <w:rsid w:val="00644976"/>
    <w:rsid w:val="006D1502"/>
    <w:rsid w:val="006D37CB"/>
    <w:rsid w:val="006F14A3"/>
    <w:rsid w:val="00765855"/>
    <w:rsid w:val="007710C5"/>
    <w:rsid w:val="007B3627"/>
    <w:rsid w:val="007C66E8"/>
    <w:rsid w:val="007D00DA"/>
    <w:rsid w:val="007D7342"/>
    <w:rsid w:val="00835272"/>
    <w:rsid w:val="008D5B02"/>
    <w:rsid w:val="00933139"/>
    <w:rsid w:val="00983349"/>
    <w:rsid w:val="009E4083"/>
    <w:rsid w:val="00A72EC5"/>
    <w:rsid w:val="00AD4490"/>
    <w:rsid w:val="00AF120D"/>
    <w:rsid w:val="00B64D92"/>
    <w:rsid w:val="00B85367"/>
    <w:rsid w:val="00C93EF5"/>
    <w:rsid w:val="00CF2B48"/>
    <w:rsid w:val="00D12CA5"/>
    <w:rsid w:val="00D21077"/>
    <w:rsid w:val="00D43AA7"/>
    <w:rsid w:val="00D60F62"/>
    <w:rsid w:val="00D9268B"/>
    <w:rsid w:val="00DC6887"/>
    <w:rsid w:val="00E15296"/>
    <w:rsid w:val="00F209D2"/>
    <w:rsid w:val="00F53608"/>
    <w:rsid w:val="00F94D97"/>
    <w:rsid w:val="00FA2311"/>
    <w:rsid w:val="00FA26BD"/>
    <w:rsid w:val="00FB3136"/>
    <w:rsid w:val="00FC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F477"/>
  <w15:docId w15:val="{3DBFF267-1BC1-4D27-B0ED-A6A9EC39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57A1"/>
    <w:rPr>
      <w:color w:val="0000FF"/>
      <w:u w:val="single"/>
    </w:rPr>
  </w:style>
  <w:style w:type="paragraph" w:customStyle="1" w:styleId="xxmsonormal">
    <w:name w:val="x_xmsonormal"/>
    <w:basedOn w:val="Normal"/>
    <w:rsid w:val="00E1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49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9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udgegulin@gmail.com" TargetMode="External"/><Relationship Id="rId18" Type="http://schemas.openxmlformats.org/officeDocument/2006/relationships/hyperlink" Target="mailto:dee.mcgill@dentons.com" TargetMode="External"/><Relationship Id="rId26" Type="http://schemas.openxmlformats.org/officeDocument/2006/relationships/hyperlink" Target="mailto:Katherine.king@keanmiller.com" TargetMode="External"/><Relationship Id="rId39" Type="http://schemas.openxmlformats.org/officeDocument/2006/relationships/hyperlink" Target="mailto:dmills3@entergy.com" TargetMode="External"/><Relationship Id="rId21" Type="http://schemas.openxmlformats.org/officeDocument/2006/relationships/hyperlink" Target="mailto:jrogers@legendcgl.com" TargetMode="External"/><Relationship Id="rId34" Type="http://schemas.openxmlformats.org/officeDocument/2006/relationships/hyperlink" Target="mailto:cnicho2@entergy.com" TargetMode="External"/><Relationship Id="rId42" Type="http://schemas.openxmlformats.org/officeDocument/2006/relationships/hyperlink" Target="mailto:vavocat@entergy.com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mma.hand@dentons.com" TargetMode="External"/><Relationship Id="rId29" Type="http://schemas.openxmlformats.org/officeDocument/2006/relationships/hyperlink" Target="mailto:mbrubaker@consultbai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1" Type="http://schemas.openxmlformats.org/officeDocument/2006/relationships/hyperlink" Target="mailto:Norman.White@nola.gov" TargetMode="External"/><Relationship Id="rId24" Type="http://schemas.openxmlformats.org/officeDocument/2006/relationships/hyperlink" Target="mailto:benjaminquimby1@gmail.com" TargetMode="External"/><Relationship Id="rId32" Type="http://schemas.openxmlformats.org/officeDocument/2006/relationships/hyperlink" Target="mailto:jcantin@gsreia.org" TargetMode="External"/><Relationship Id="rId37" Type="http://schemas.openxmlformats.org/officeDocument/2006/relationships/hyperlink" Target="mailto:jwill59@entergy.com" TargetMode="External"/><Relationship Id="rId40" Type="http://schemas.openxmlformats.org/officeDocument/2006/relationships/hyperlink" Target="mailto:bscott8@entergy.com" TargetMode="External"/><Relationship Id="rId45" Type="http://schemas.openxmlformats.org/officeDocument/2006/relationships/hyperlink" Target="mailto:jroman1@entergy.com" TargetMode="External"/><Relationship Id="rId5" Type="http://schemas.openxmlformats.org/officeDocument/2006/relationships/hyperlink" Target="mailto:espears@nola.gov" TargetMode="External"/><Relationship Id="rId15" Type="http://schemas.openxmlformats.org/officeDocument/2006/relationships/hyperlink" Target="mailto:presley.reedjr@snrdenton.com" TargetMode="External"/><Relationship Id="rId23" Type="http://schemas.openxmlformats.org/officeDocument/2006/relationships/hyperlink" Target="mailto:a.kowalczyk350no@gmail.com" TargetMode="External"/><Relationship Id="rId28" Type="http://schemas.openxmlformats.org/officeDocument/2006/relationships/hyperlink" Target="mailto:carrie.tournillon@keanmiller.com" TargetMode="External"/><Relationship Id="rId36" Type="http://schemas.openxmlformats.org/officeDocument/2006/relationships/hyperlink" Target="mailto:kbolewa@entergy.com" TargetMode="External"/><Relationship Id="rId10" Type="http://schemas.openxmlformats.org/officeDocument/2006/relationships/hyperlink" Target="mailto:Donesia.Turner@nola.gov" TargetMode="External"/><Relationship Id="rId19" Type="http://schemas.openxmlformats.org/officeDocument/2006/relationships/hyperlink" Target="mailto:buddo@earthlink.net" TargetMode="External"/><Relationship Id="rId31" Type="http://schemas.openxmlformats.org/officeDocument/2006/relationships/hyperlink" Target="mailto:Regulatory@all4energy.org" TargetMode="External"/><Relationship Id="rId44" Type="http://schemas.openxmlformats.org/officeDocument/2006/relationships/hyperlink" Target="mailto:llacost@entergy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Paul.harang@nola.gov" TargetMode="External"/><Relationship Id="rId14" Type="http://schemas.openxmlformats.org/officeDocument/2006/relationships/hyperlink" Target="mailto:clinton.vince@dentons.com" TargetMode="External"/><Relationship Id="rId22" Type="http://schemas.openxmlformats.org/officeDocument/2006/relationships/hyperlink" Target="mailto:vprep@legendcgl.com" TargetMode="External"/><Relationship Id="rId27" Type="http://schemas.openxmlformats.org/officeDocument/2006/relationships/hyperlink" Target="mailto:randy.young@keanmiller.com" TargetMode="External"/><Relationship Id="rId30" Type="http://schemas.openxmlformats.org/officeDocument/2006/relationships/hyperlink" Target="mailto:Logan@all4energy.org" TargetMode="External"/><Relationship Id="rId35" Type="http://schemas.openxmlformats.org/officeDocument/2006/relationships/hyperlink" Target="mailto:amauric@entergy.com" TargetMode="External"/><Relationship Id="rId43" Type="http://schemas.openxmlformats.org/officeDocument/2006/relationships/hyperlink" Target="mailto:bguill1@entergy.com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avtuozzolo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onathan.Rhodes@nola.gov" TargetMode="External"/><Relationship Id="rId17" Type="http://schemas.openxmlformats.org/officeDocument/2006/relationships/hyperlink" Target="mailto:herminia.gomez@dentons.com" TargetMode="External"/><Relationship Id="rId25" Type="http://schemas.openxmlformats.org/officeDocument/2006/relationships/hyperlink" Target="mailto:renate@350neworleans.org" TargetMode="External"/><Relationship Id="rId33" Type="http://schemas.openxmlformats.org/officeDocument/2006/relationships/hyperlink" Target="mailto:swright@gsreia.org" TargetMode="External"/><Relationship Id="rId38" Type="http://schemas.openxmlformats.org/officeDocument/2006/relationships/hyperlink" Target="mailto:kwood@entergy.com" TargetMode="External"/><Relationship Id="rId46" Type="http://schemas.openxmlformats.org/officeDocument/2006/relationships/hyperlink" Target="mailto:trapier@entergy.com" TargetMode="External"/><Relationship Id="rId20" Type="http://schemas.openxmlformats.org/officeDocument/2006/relationships/hyperlink" Target="mailto:jay.beatmann@dentons.com" TargetMode="External"/><Relationship Id="rId41" Type="http://schemas.openxmlformats.org/officeDocument/2006/relationships/hyperlink" Target="mailto:rtheven@ent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Bobbie F. Mason</cp:lastModifiedBy>
  <cp:revision>14</cp:revision>
  <dcterms:created xsi:type="dcterms:W3CDTF">2021-12-07T17:53:00Z</dcterms:created>
  <dcterms:modified xsi:type="dcterms:W3CDTF">2021-12-08T16:42:00Z</dcterms:modified>
</cp:coreProperties>
</file>