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0E37DF8B" w:rsidR="00B043D2" w:rsidRDefault="00FA6EA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</w:t>
      </w:r>
      <w:r w:rsidR="00870A78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7ABF614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RE: </w:t>
      </w:r>
      <w:r w:rsidR="009D64A7">
        <w:rPr>
          <w:rFonts w:ascii="Times New Roman" w:eastAsia="Times New Roman" w:hAnsi="Times New Roman" w:cs="Times New Roman"/>
          <w:b/>
          <w:sz w:val="24"/>
          <w:szCs w:val="24"/>
        </w:rPr>
        <w:t>SYSTEM RESILIENCY AND STORM HARDENING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11D485E9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UD-21-03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870A78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870A78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805C2" w14:textId="6D125A8A" w:rsidR="001C6167" w:rsidRDefault="001C6167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12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 w:rsidR="00103612" w:rsidRPr="0010361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361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03612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103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A55D1" w14:textId="165179CA" w:rsidR="00372E5E" w:rsidRDefault="00372E5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A7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Byron</w:t>
      </w:r>
      <w:r w:rsidR="000D0F10" w:rsidRPr="00870A7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Minor</w:t>
      </w:r>
      <w:r w:rsidR="000D0F10" w:rsidRPr="00870A7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r:id="rId12" w:history="1">
        <w:r w:rsidR="000D0F10" w:rsidRPr="00870A78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Byron.minor@nola.gov</w:t>
        </w:r>
      </w:hyperlink>
      <w:r w:rsidR="000D0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180C2584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870A78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3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870A78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592E34D" w14:textId="77777777" w:rsidR="0098551A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1120A" w14:textId="77777777" w:rsidR="0098551A" w:rsidRPr="00F452FB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29E51" w14:textId="77777777" w:rsidR="0091162D" w:rsidRPr="00F452FB" w:rsidRDefault="00870A78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80A26A7" w14:textId="77777777" w:rsidR="00CA4979" w:rsidRDefault="00CA4979" w:rsidP="00CA49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737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C73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DC737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2992B9" w14:textId="325781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870A78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11A39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372E5E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DD7E36F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3E3D0B4A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6E6FA49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261CABA5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4F1ACB6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67B9ECE" w14:textId="77777777" w:rsidR="00B920F8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D26374B" w14:textId="59395BAF" w:rsidR="008535AF" w:rsidRPr="00F452FB" w:rsidRDefault="00870A78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40A84" w14:textId="77777777" w:rsidR="0091162D" w:rsidRPr="00F452FB" w:rsidRDefault="00870A78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870A78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870A7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2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5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AA21E3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86CDFD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DC7373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DC7373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DC737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9" w:tgtFrame="_blank" w:history="1">
        <w:r w:rsidRPr="00DC737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5F555A6D" w14:textId="77777777" w:rsidR="00F030BA" w:rsidRPr="00DC7373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687AED0C" w14:textId="77777777" w:rsidR="00F030BA" w:rsidRPr="00DC7373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C6B3BED" w14:textId="77777777" w:rsidR="00F030BA" w:rsidRDefault="00F030BA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DC7373">
        <w:rPr>
          <w:color w:val="000000"/>
          <w:bdr w:val="none" w:sz="0" w:space="0" w:color="auto" w:frame="1"/>
        </w:rPr>
        <w:t>The Woodlands, TX 77380</w:t>
      </w:r>
    </w:p>
    <w:p w14:paraId="7444432E" w14:textId="32B171E5" w:rsidR="00EB67A6" w:rsidRDefault="00EB67A6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AC021A6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404302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57D79E44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404302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404302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DF830E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404302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2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6AB35639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>Ed Wicker</w:t>
      </w:r>
      <w:r w:rsidRPr="00404302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3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7CFFB400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404302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4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78A96865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616E966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0804A787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59BA5BC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F31DFE9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767B37B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 </w:t>
      </w:r>
    </w:p>
    <w:p w14:paraId="505D3440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404302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5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22AA486E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404302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6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79A95AE1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404302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7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71106F68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1E8EEAC9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6BD1DA30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CAC53FA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A1E976E" w14:textId="77777777" w:rsidR="00404302" w:rsidRDefault="00404302" w:rsidP="00404302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7C916C1" w14:textId="26095374" w:rsidR="00E7009E" w:rsidRDefault="00E7009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591B706B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9B6B2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10FB21D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0D4EE71E" w14:textId="77777777" w:rsidR="004A299F" w:rsidRDefault="004A299F" w:rsidP="004A299F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8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>
        <w:rPr>
          <w:rStyle w:val="Hyperlink"/>
          <w:rFonts w:ascii="Times New Roman" w:hAnsi="Times New Roman" w:cs="Times New Roman"/>
        </w:rPr>
        <w:t xml:space="preserve">; </w:t>
      </w:r>
    </w:p>
    <w:p w14:paraId="2705167C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093C4973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8DA6F4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1EECFBD3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0485842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112A9B7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2A9BD86A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7CA115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5E08A86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0D3130D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332A7AA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49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7FAFF909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1CF1BA18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07CECE2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3985C7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1720FEB5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50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67D815C8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67C8840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14:paraId="127EE43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2906686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5E0F1E4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51AC9E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6659E7E6" w14:textId="77777777" w:rsidR="004A299F" w:rsidRDefault="004A299F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D346FF" w14:textId="77777777" w:rsidR="00B920F8" w:rsidRDefault="00B920F8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5D50E0" w14:textId="77777777" w:rsidR="00B920F8" w:rsidRPr="00F452FB" w:rsidRDefault="00B920F8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5DF5FB" w14:textId="77777777" w:rsidR="00237A3E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540CE9F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0E77F1E3" w14:textId="77777777" w:rsidR="00237A3E" w:rsidRDefault="00237A3E" w:rsidP="00237A3E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2A874671" w14:textId="77777777" w:rsidR="00237A3E" w:rsidRPr="00F452FB" w:rsidRDefault="00237A3E" w:rsidP="00237A3E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51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22A620A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5A3EE0E9" w14:textId="77777777" w:rsidR="00237A3E" w:rsidRPr="00F452FB" w:rsidRDefault="00237A3E" w:rsidP="00237A3E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947205D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78B161D4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802FE3F" w14:textId="0E11BC3E" w:rsidR="00237A3E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596F5E9A" w14:textId="208D301C" w:rsidR="001317AD" w:rsidRDefault="001317A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7B66CE" w14:textId="5EB323A6" w:rsidR="001317AD" w:rsidRPr="00E900A9" w:rsidRDefault="001317AD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>SEWERAGE AND WATER BOARD</w:t>
      </w:r>
      <w:r w:rsidR="006D768D"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NEW ORLEANS</w:t>
      </w:r>
    </w:p>
    <w:p w14:paraId="196B756B" w14:textId="4A8442BE" w:rsidR="006D768D" w:rsidRDefault="006D768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0147B1" w14:textId="7138ECC9" w:rsidR="006D768D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Yolanda Y. </w:t>
      </w:r>
      <w:proofErr w:type="spellStart"/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Grinstead</w:t>
      </w:r>
      <w:proofErr w:type="spellEnd"/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, Esq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12F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 w:rsidR="00541FCF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ygrinstead@swbno.org</w:t>
        </w:r>
      </w:hyperlink>
      <w:r w:rsidR="00541F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86EA60" w14:textId="3911BF2A" w:rsidR="004356CC" w:rsidRDefault="004356C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808">
        <w:rPr>
          <w:rFonts w:ascii="Times New Roman" w:eastAsia="Calibri" w:hAnsi="Times New Roman" w:cs="Times New Roman"/>
          <w:b/>
          <w:bCs/>
          <w:sz w:val="24"/>
          <w:szCs w:val="24"/>
        </w:rPr>
        <w:t>Edward M. Morris, Esq.</w:t>
      </w:r>
      <w:r w:rsidR="006338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5" w:history="1">
        <w:r w:rsidR="00633808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emorris@swbno.org</w:t>
        </w:r>
      </w:hyperlink>
      <w:r w:rsidR="006338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C17938" w14:textId="303C6826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Sewerage and Water Board</w:t>
      </w:r>
    </w:p>
    <w:p w14:paraId="18743454" w14:textId="24481C1E" w:rsidR="0010132C" w:rsidRDefault="0010132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 – Legal Dept.</w:t>
      </w:r>
    </w:p>
    <w:p w14:paraId="7296E6AA" w14:textId="22F65660" w:rsidR="000922CF" w:rsidRDefault="000922CF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625 St. Joseph Street, Room 201</w:t>
      </w:r>
    </w:p>
    <w:p w14:paraId="572121C1" w14:textId="7B9E578A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</w:t>
      </w:r>
      <w:r w:rsidR="00312FB1">
        <w:rPr>
          <w:rFonts w:ascii="Times New Roman" w:eastAsia="Calibri" w:hAnsi="Times New Roman" w:cs="Times New Roman"/>
          <w:sz w:val="24"/>
          <w:szCs w:val="24"/>
        </w:rPr>
        <w:t>, Louisiana 70165</w:t>
      </w:r>
    </w:p>
    <w:p w14:paraId="22336F9D" w14:textId="13D7E951" w:rsidR="00E900A9" w:rsidRDefault="00E900A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1E8351" w14:textId="03F8950E" w:rsidR="00BF7224" w:rsidRPr="00E22FBA" w:rsidRDefault="00BF7224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GREATER NEW ORLEANS INTERFAITH CLIMATE COALITION, INC</w:t>
      </w:r>
      <w:r w:rsidR="004B7771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(“</w:t>
      </w:r>
      <w:r w:rsidR="00DB0605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GNOICC”)</w:t>
      </w:r>
    </w:p>
    <w:p w14:paraId="727AEC83" w14:textId="70D057C9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C4B4D5" w14:textId="21A3B250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Pastor Gregory </w:t>
      </w:r>
      <w:r w:rsidR="00FF5077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Manning</w:t>
      </w:r>
      <w:r w:rsidR="00E226E0" w:rsidRPr="009879A6">
        <w:rPr>
          <w:rFonts w:ascii="Times New Roman" w:eastAsia="Calibri" w:hAnsi="Times New Roman" w:cs="Times New Roman"/>
          <w:sz w:val="24"/>
          <w:szCs w:val="24"/>
        </w:rPr>
        <w:t>,</w:t>
      </w:r>
      <w:r w:rsidR="00E22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6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gmanning1973@yahoo.com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E43B2F" w14:textId="2BCF7306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President, Board of Directors of GNOICC</w:t>
      </w:r>
    </w:p>
    <w:p w14:paraId="507C6B4B" w14:textId="24B001B0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S. Dupre Street</w:t>
      </w:r>
    </w:p>
    <w:p w14:paraId="0F3D8C5D" w14:textId="3A1EE40E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E22FBA">
        <w:rPr>
          <w:rFonts w:ascii="Times New Roman" w:eastAsia="Calibri" w:hAnsi="Times New Roman" w:cs="Times New Roman"/>
          <w:sz w:val="24"/>
          <w:szCs w:val="24"/>
        </w:rPr>
        <w:t>70125</w:t>
      </w:r>
    </w:p>
    <w:p w14:paraId="4E1FAD00" w14:textId="22C5B32E" w:rsidR="00E22FBA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E22FBA">
        <w:rPr>
          <w:rFonts w:ascii="Times New Roman" w:eastAsia="Calibri" w:hAnsi="Times New Roman" w:cs="Times New Roman"/>
          <w:sz w:val="24"/>
          <w:szCs w:val="24"/>
        </w:rPr>
        <w:t>(913) 940-5713</w:t>
      </w:r>
    </w:p>
    <w:p w14:paraId="1EB5069D" w14:textId="21CB880F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2F64D1" w14:textId="7EA18A24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Jonathan Sebastian Leo</w:t>
      </w:r>
      <w:r w:rsidR="00596FDC" w:rsidRPr="009879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7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Jonathan.s.leo@gmail.com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9BCE1" w14:textId="4B105F18" w:rsidR="006A732C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Board of Directors, GNOICC</w:t>
      </w:r>
    </w:p>
    <w:p w14:paraId="4E1CF675" w14:textId="155897F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10942 Neale Fraser Drive</w:t>
      </w:r>
    </w:p>
    <w:p w14:paraId="02CA9B94" w14:textId="088C3C1E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Baton Rouge, Louisiana 70810</w:t>
      </w:r>
    </w:p>
    <w:p w14:paraId="06EAFBD5" w14:textId="4FB46CBD" w:rsidR="00945FE6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945FE6">
        <w:rPr>
          <w:rFonts w:ascii="Times New Roman" w:eastAsia="Calibri" w:hAnsi="Times New Roman" w:cs="Times New Roman"/>
          <w:sz w:val="24"/>
          <w:szCs w:val="24"/>
        </w:rPr>
        <w:t xml:space="preserve">(423) </w:t>
      </w:r>
      <w:r w:rsidR="00E226E0">
        <w:rPr>
          <w:rFonts w:ascii="Times New Roman" w:eastAsia="Calibri" w:hAnsi="Times New Roman" w:cs="Times New Roman"/>
          <w:sz w:val="24"/>
          <w:szCs w:val="24"/>
        </w:rPr>
        <w:t>763-8808</w:t>
      </w:r>
    </w:p>
    <w:p w14:paraId="45134A9B" w14:textId="7777777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1A11EC" w14:textId="5EA4CBC3" w:rsidR="00E22FBA" w:rsidRPr="009879A6" w:rsidRDefault="00752B4F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="00614BED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UILDING SCIENCE INNOVATORS</w:t>
      </w:r>
    </w:p>
    <w:p w14:paraId="7329E708" w14:textId="29910D07" w:rsidR="00614BED" w:rsidRDefault="00614BE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DE8A69" w14:textId="1C68BEC7" w:rsidR="003D2889" w:rsidRDefault="0044284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</w:t>
      </w:r>
      <w:r w:rsidR="003D2889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, PhD</w:t>
      </w:r>
      <w:r w:rsidR="003D28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8" w:history="1">
        <w:r w:rsidR="003D2889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  <w:r w:rsidR="003D2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6B9030" w14:textId="6784E9C4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7108EFB9" w14:textId="5B3CFB36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4D7E2986" w14:textId="1577ACAD" w:rsidR="0023340C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23340C">
        <w:rPr>
          <w:rFonts w:ascii="Times New Roman" w:eastAsia="Calibri" w:hAnsi="Times New Roman" w:cs="Times New Roman"/>
          <w:sz w:val="24"/>
          <w:szCs w:val="24"/>
        </w:rPr>
        <w:t>(504) 343-1243</w:t>
      </w:r>
    </w:p>
    <w:p w14:paraId="34FFDE7B" w14:textId="77777777" w:rsidR="00B920F8" w:rsidRDefault="00B920F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96D1CB1" w14:textId="1638C77B" w:rsidR="000245EF" w:rsidRPr="00E90E0A" w:rsidRDefault="00AA0D65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PRORATE ENERGY</w:t>
      </w:r>
      <w:r w:rsidR="00F17F05"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, INC</w:t>
      </w:r>
    </w:p>
    <w:p w14:paraId="1B4979D3" w14:textId="23624F0A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7F0AC0" w14:textId="5DCC329A" w:rsidR="00663B64" w:rsidRDefault="00663B6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9" w:history="1">
        <w:r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F041B2F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302 Walnut Street</w:t>
      </w:r>
    </w:p>
    <w:p w14:paraId="3B93D196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30DC3678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343-1243</w:t>
      </w:r>
    </w:p>
    <w:p w14:paraId="03256E97" w14:textId="5403F9ED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B75CA79" w14:textId="77777777" w:rsidR="006C2AAA" w:rsidRDefault="006C2AAA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97CDC4" w14:textId="0895F21C" w:rsidR="00620D5F" w:rsidRPr="00C81508" w:rsidRDefault="000A6E91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12E0DAF6" w14:textId="573CD247" w:rsidR="000A6E91" w:rsidRDefault="000A6E9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5BCF80" w14:textId="7C002150" w:rsidR="000A6E91" w:rsidRDefault="0058226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0" w:history="1">
        <w:r w:rsidR="001B0656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 w:rsidR="001B06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A90910" w14:textId="77777777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0AEA4E" w14:textId="25CE904D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D27233">
        <w:rPr>
          <w:rFonts w:ascii="Times New Roman" w:eastAsia="Calibri" w:hAnsi="Times New Roman" w:cs="Times New Roman"/>
          <w:sz w:val="24"/>
          <w:szCs w:val="24"/>
        </w:rPr>
        <w:t>70125</w:t>
      </w:r>
    </w:p>
    <w:bookmarkEnd w:id="0"/>
    <w:p w14:paraId="00829EC3" w14:textId="030836F7" w:rsidR="00D27233" w:rsidRDefault="00D27233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D315A39" w14:textId="195F3B44" w:rsidR="00C81508" w:rsidRDefault="00C8150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716229" w14:textId="12149628" w:rsidR="00C81508" w:rsidRDefault="00C3614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1F50"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1" w:history="1">
        <w:r w:rsidR="00493C72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 w:rsidR="00493C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57DAF7" w14:textId="77777777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77DEA5" w14:textId="0DA51A2A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11E975E8" w14:textId="52306555" w:rsidR="00493C72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25AC4612" w14:textId="5D08F25C" w:rsidR="00951F50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B469AC0" w14:textId="05FD7791" w:rsidR="00951F50" w:rsidRDefault="00CF6565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057C"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2" w:history="1">
        <w:r w:rsidR="005F3C61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 w:rsidR="005F3C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C33A78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4CA6CBC9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7E0A913" w14:textId="1CAC76C7" w:rsidR="005F3C61" w:rsidRDefault="005F3C61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</w:t>
      </w:r>
      <w:r w:rsidR="0034057C">
        <w:rPr>
          <w:rFonts w:ascii="Times New Roman" w:eastAsia="Calibri" w:hAnsi="Times New Roman" w:cs="Times New Roman"/>
          <w:sz w:val="24"/>
          <w:szCs w:val="24"/>
        </w:rPr>
        <w:t>8552</w:t>
      </w:r>
    </w:p>
    <w:p w14:paraId="1F556545" w14:textId="2A1ACBA7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03995C" w14:textId="3701F68C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1D6F"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3" w:history="1">
        <w:r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E113AB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07BC5B1F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15C2596" w14:textId="74A97755" w:rsidR="0034057C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0210A2FF" w14:textId="77777777" w:rsidR="00BD1D6F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D13F38" w14:textId="77777777" w:rsidR="00493C72" w:rsidRDefault="00493C7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88FD0" w14:textId="77777777" w:rsidR="00BF7224" w:rsidRDefault="00BF722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BB862" w14:textId="1F71CE35" w:rsidR="00312FB1" w:rsidRPr="00F452FB" w:rsidRDefault="00312FB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577F80" w14:textId="77777777" w:rsidR="00237A3E" w:rsidRPr="00AC02D1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sectPr w:rsidR="00237A3E" w:rsidRPr="00AC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C276" w14:textId="77777777" w:rsidR="00CB7C99" w:rsidRDefault="00CB7C99" w:rsidP="00DA0F4B">
      <w:pPr>
        <w:spacing w:after="0" w:line="240" w:lineRule="auto"/>
      </w:pPr>
      <w:r>
        <w:separator/>
      </w:r>
    </w:p>
  </w:endnote>
  <w:endnote w:type="continuationSeparator" w:id="0">
    <w:p w14:paraId="22726B0E" w14:textId="77777777" w:rsidR="00CB7C99" w:rsidRDefault="00CB7C99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5E24" w14:textId="77777777" w:rsidR="00CB7C99" w:rsidRDefault="00CB7C99" w:rsidP="00DA0F4B">
      <w:pPr>
        <w:spacing w:after="0" w:line="240" w:lineRule="auto"/>
      </w:pPr>
      <w:r>
        <w:separator/>
      </w:r>
    </w:p>
  </w:footnote>
  <w:footnote w:type="continuationSeparator" w:id="0">
    <w:p w14:paraId="46816340" w14:textId="77777777" w:rsidR="00CB7C99" w:rsidRDefault="00CB7C99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245EF"/>
    <w:rsid w:val="00034284"/>
    <w:rsid w:val="00036318"/>
    <w:rsid w:val="00037FDC"/>
    <w:rsid w:val="00082C57"/>
    <w:rsid w:val="00087373"/>
    <w:rsid w:val="000922CF"/>
    <w:rsid w:val="00095B2F"/>
    <w:rsid w:val="000A6E91"/>
    <w:rsid w:val="000C0D6F"/>
    <w:rsid w:val="000C3906"/>
    <w:rsid w:val="000D0F10"/>
    <w:rsid w:val="000D586F"/>
    <w:rsid w:val="000E69D2"/>
    <w:rsid w:val="000F3C51"/>
    <w:rsid w:val="000F3F6F"/>
    <w:rsid w:val="0010132C"/>
    <w:rsid w:val="00103612"/>
    <w:rsid w:val="00106066"/>
    <w:rsid w:val="00111CCD"/>
    <w:rsid w:val="00112199"/>
    <w:rsid w:val="00114BE8"/>
    <w:rsid w:val="00116A8F"/>
    <w:rsid w:val="00120F97"/>
    <w:rsid w:val="001317AD"/>
    <w:rsid w:val="00151CC3"/>
    <w:rsid w:val="00177C46"/>
    <w:rsid w:val="00183ECF"/>
    <w:rsid w:val="0019799E"/>
    <w:rsid w:val="001A0D3C"/>
    <w:rsid w:val="001A0D9C"/>
    <w:rsid w:val="001B0656"/>
    <w:rsid w:val="001C1673"/>
    <w:rsid w:val="001C6167"/>
    <w:rsid w:val="001D22A1"/>
    <w:rsid w:val="001D59A2"/>
    <w:rsid w:val="001E07AB"/>
    <w:rsid w:val="001F1EE1"/>
    <w:rsid w:val="001F4DF6"/>
    <w:rsid w:val="001F62BB"/>
    <w:rsid w:val="002069FA"/>
    <w:rsid w:val="00207306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77264"/>
    <w:rsid w:val="00284368"/>
    <w:rsid w:val="00287285"/>
    <w:rsid w:val="00295A22"/>
    <w:rsid w:val="002A6854"/>
    <w:rsid w:val="002B799E"/>
    <w:rsid w:val="002B79F4"/>
    <w:rsid w:val="002C6C4F"/>
    <w:rsid w:val="002D0653"/>
    <w:rsid w:val="002D20FF"/>
    <w:rsid w:val="002E4666"/>
    <w:rsid w:val="002F30D5"/>
    <w:rsid w:val="002F489D"/>
    <w:rsid w:val="00312FB1"/>
    <w:rsid w:val="0032442D"/>
    <w:rsid w:val="00327B1D"/>
    <w:rsid w:val="0034057C"/>
    <w:rsid w:val="003500FD"/>
    <w:rsid w:val="00350DD4"/>
    <w:rsid w:val="00357C8E"/>
    <w:rsid w:val="00362EB7"/>
    <w:rsid w:val="00372E20"/>
    <w:rsid w:val="00372E5E"/>
    <w:rsid w:val="00376C61"/>
    <w:rsid w:val="00384FDF"/>
    <w:rsid w:val="00396E41"/>
    <w:rsid w:val="00397E18"/>
    <w:rsid w:val="003A1B6E"/>
    <w:rsid w:val="003A45AD"/>
    <w:rsid w:val="003B45E4"/>
    <w:rsid w:val="003C1310"/>
    <w:rsid w:val="003C2079"/>
    <w:rsid w:val="003D01C1"/>
    <w:rsid w:val="003D01D3"/>
    <w:rsid w:val="003D2889"/>
    <w:rsid w:val="003E79A9"/>
    <w:rsid w:val="003F151D"/>
    <w:rsid w:val="00403B97"/>
    <w:rsid w:val="00404302"/>
    <w:rsid w:val="00405197"/>
    <w:rsid w:val="004057E4"/>
    <w:rsid w:val="004144E1"/>
    <w:rsid w:val="00414A2B"/>
    <w:rsid w:val="004212B1"/>
    <w:rsid w:val="0042581F"/>
    <w:rsid w:val="004271C7"/>
    <w:rsid w:val="00431A32"/>
    <w:rsid w:val="004356CC"/>
    <w:rsid w:val="00442842"/>
    <w:rsid w:val="00466DE4"/>
    <w:rsid w:val="00467D97"/>
    <w:rsid w:val="004720D2"/>
    <w:rsid w:val="004726B4"/>
    <w:rsid w:val="00493C72"/>
    <w:rsid w:val="004A1225"/>
    <w:rsid w:val="004A299F"/>
    <w:rsid w:val="004B5908"/>
    <w:rsid w:val="004B7771"/>
    <w:rsid w:val="004D0052"/>
    <w:rsid w:val="004D1FE7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656E8"/>
    <w:rsid w:val="00582269"/>
    <w:rsid w:val="00596FDC"/>
    <w:rsid w:val="005A19E5"/>
    <w:rsid w:val="005A7A45"/>
    <w:rsid w:val="005B3EA6"/>
    <w:rsid w:val="005C0983"/>
    <w:rsid w:val="005C2307"/>
    <w:rsid w:val="005D654A"/>
    <w:rsid w:val="005D6A65"/>
    <w:rsid w:val="005D76F3"/>
    <w:rsid w:val="005D79CC"/>
    <w:rsid w:val="005F32B3"/>
    <w:rsid w:val="005F3C61"/>
    <w:rsid w:val="00600609"/>
    <w:rsid w:val="006109E9"/>
    <w:rsid w:val="00614BED"/>
    <w:rsid w:val="00620D5F"/>
    <w:rsid w:val="006213D4"/>
    <w:rsid w:val="006226AE"/>
    <w:rsid w:val="00622959"/>
    <w:rsid w:val="00627732"/>
    <w:rsid w:val="00630228"/>
    <w:rsid w:val="00633808"/>
    <w:rsid w:val="006359DF"/>
    <w:rsid w:val="00635BE8"/>
    <w:rsid w:val="006502E6"/>
    <w:rsid w:val="00663043"/>
    <w:rsid w:val="00663087"/>
    <w:rsid w:val="006630E7"/>
    <w:rsid w:val="00663B64"/>
    <w:rsid w:val="006726F1"/>
    <w:rsid w:val="00686114"/>
    <w:rsid w:val="00686B0F"/>
    <w:rsid w:val="006875C2"/>
    <w:rsid w:val="006A175F"/>
    <w:rsid w:val="006A24C9"/>
    <w:rsid w:val="006A461E"/>
    <w:rsid w:val="006A732C"/>
    <w:rsid w:val="006C0605"/>
    <w:rsid w:val="006C2AAA"/>
    <w:rsid w:val="006D0B3F"/>
    <w:rsid w:val="006D2BFE"/>
    <w:rsid w:val="006D768D"/>
    <w:rsid w:val="006E3C35"/>
    <w:rsid w:val="0071035E"/>
    <w:rsid w:val="007151B6"/>
    <w:rsid w:val="00725448"/>
    <w:rsid w:val="00752B4F"/>
    <w:rsid w:val="00764EEB"/>
    <w:rsid w:val="00766966"/>
    <w:rsid w:val="00772B06"/>
    <w:rsid w:val="00786DDF"/>
    <w:rsid w:val="00792154"/>
    <w:rsid w:val="007A1D6E"/>
    <w:rsid w:val="007B75CC"/>
    <w:rsid w:val="007D6820"/>
    <w:rsid w:val="007E2BD4"/>
    <w:rsid w:val="008022F7"/>
    <w:rsid w:val="00813B75"/>
    <w:rsid w:val="008157D0"/>
    <w:rsid w:val="00817CD6"/>
    <w:rsid w:val="0082420A"/>
    <w:rsid w:val="00831ED1"/>
    <w:rsid w:val="00833806"/>
    <w:rsid w:val="00855586"/>
    <w:rsid w:val="0086444A"/>
    <w:rsid w:val="00870A78"/>
    <w:rsid w:val="00881BC0"/>
    <w:rsid w:val="0088215C"/>
    <w:rsid w:val="008857AC"/>
    <w:rsid w:val="00897C8C"/>
    <w:rsid w:val="008A23D7"/>
    <w:rsid w:val="008A3D83"/>
    <w:rsid w:val="00902889"/>
    <w:rsid w:val="00915A4C"/>
    <w:rsid w:val="00916C5B"/>
    <w:rsid w:val="00940DEF"/>
    <w:rsid w:val="00945FE6"/>
    <w:rsid w:val="009462E9"/>
    <w:rsid w:val="00951F50"/>
    <w:rsid w:val="00956B02"/>
    <w:rsid w:val="00964F9A"/>
    <w:rsid w:val="0097181B"/>
    <w:rsid w:val="00972283"/>
    <w:rsid w:val="00981DEB"/>
    <w:rsid w:val="0098551A"/>
    <w:rsid w:val="009879A6"/>
    <w:rsid w:val="00990539"/>
    <w:rsid w:val="00997FFA"/>
    <w:rsid w:val="009A0EF6"/>
    <w:rsid w:val="009B331B"/>
    <w:rsid w:val="009C2084"/>
    <w:rsid w:val="009C6ACF"/>
    <w:rsid w:val="009D15E9"/>
    <w:rsid w:val="009D64A7"/>
    <w:rsid w:val="009E1E75"/>
    <w:rsid w:val="009E30DA"/>
    <w:rsid w:val="009F0ED7"/>
    <w:rsid w:val="009F1810"/>
    <w:rsid w:val="00A00397"/>
    <w:rsid w:val="00A1263E"/>
    <w:rsid w:val="00A14EA5"/>
    <w:rsid w:val="00A16874"/>
    <w:rsid w:val="00A17BB8"/>
    <w:rsid w:val="00A21946"/>
    <w:rsid w:val="00A36937"/>
    <w:rsid w:val="00A429E0"/>
    <w:rsid w:val="00A57480"/>
    <w:rsid w:val="00A75CDC"/>
    <w:rsid w:val="00A85139"/>
    <w:rsid w:val="00A9502A"/>
    <w:rsid w:val="00A9583D"/>
    <w:rsid w:val="00AA0D65"/>
    <w:rsid w:val="00AA2D26"/>
    <w:rsid w:val="00AA4B1B"/>
    <w:rsid w:val="00AB12BD"/>
    <w:rsid w:val="00AC02D1"/>
    <w:rsid w:val="00AD1417"/>
    <w:rsid w:val="00AD1583"/>
    <w:rsid w:val="00AE40AD"/>
    <w:rsid w:val="00AF25AE"/>
    <w:rsid w:val="00B05A81"/>
    <w:rsid w:val="00B10D2F"/>
    <w:rsid w:val="00B21C6C"/>
    <w:rsid w:val="00B4010E"/>
    <w:rsid w:val="00B440F7"/>
    <w:rsid w:val="00B4675B"/>
    <w:rsid w:val="00B6296F"/>
    <w:rsid w:val="00B817BA"/>
    <w:rsid w:val="00B876DE"/>
    <w:rsid w:val="00B90346"/>
    <w:rsid w:val="00B91A9D"/>
    <w:rsid w:val="00B920F8"/>
    <w:rsid w:val="00BB2C20"/>
    <w:rsid w:val="00BB7568"/>
    <w:rsid w:val="00BC3F3F"/>
    <w:rsid w:val="00BD192A"/>
    <w:rsid w:val="00BD1D6F"/>
    <w:rsid w:val="00BD5002"/>
    <w:rsid w:val="00BD65FE"/>
    <w:rsid w:val="00BD7840"/>
    <w:rsid w:val="00BD7A8C"/>
    <w:rsid w:val="00BE2E7C"/>
    <w:rsid w:val="00BE47D2"/>
    <w:rsid w:val="00BF7224"/>
    <w:rsid w:val="00C02C6E"/>
    <w:rsid w:val="00C033F0"/>
    <w:rsid w:val="00C07F13"/>
    <w:rsid w:val="00C1176E"/>
    <w:rsid w:val="00C33DFD"/>
    <w:rsid w:val="00C3614E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1508"/>
    <w:rsid w:val="00C866A8"/>
    <w:rsid w:val="00C92419"/>
    <w:rsid w:val="00CA4684"/>
    <w:rsid w:val="00CA4979"/>
    <w:rsid w:val="00CA4A6F"/>
    <w:rsid w:val="00CB7C99"/>
    <w:rsid w:val="00CC26DB"/>
    <w:rsid w:val="00CD2C1D"/>
    <w:rsid w:val="00CE20D9"/>
    <w:rsid w:val="00CF6565"/>
    <w:rsid w:val="00D055C3"/>
    <w:rsid w:val="00D15155"/>
    <w:rsid w:val="00D27233"/>
    <w:rsid w:val="00D3378E"/>
    <w:rsid w:val="00D342EB"/>
    <w:rsid w:val="00D6348B"/>
    <w:rsid w:val="00D93517"/>
    <w:rsid w:val="00DA0F4B"/>
    <w:rsid w:val="00DB0605"/>
    <w:rsid w:val="00DB0751"/>
    <w:rsid w:val="00DB38A2"/>
    <w:rsid w:val="00DC7373"/>
    <w:rsid w:val="00DD0850"/>
    <w:rsid w:val="00E03D21"/>
    <w:rsid w:val="00E074A4"/>
    <w:rsid w:val="00E12675"/>
    <w:rsid w:val="00E226E0"/>
    <w:rsid w:val="00E22FBA"/>
    <w:rsid w:val="00E241E5"/>
    <w:rsid w:val="00E26879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C2D5F"/>
    <w:rsid w:val="00ED0679"/>
    <w:rsid w:val="00EF5AC0"/>
    <w:rsid w:val="00F02114"/>
    <w:rsid w:val="00F030BA"/>
    <w:rsid w:val="00F17F05"/>
    <w:rsid w:val="00F2336D"/>
    <w:rsid w:val="00F306B4"/>
    <w:rsid w:val="00F343F8"/>
    <w:rsid w:val="00F452FB"/>
    <w:rsid w:val="00F55066"/>
    <w:rsid w:val="00F5763A"/>
    <w:rsid w:val="00F64EBD"/>
    <w:rsid w:val="00F7734E"/>
    <w:rsid w:val="00FA01D3"/>
    <w:rsid w:val="00FA6EA0"/>
    <w:rsid w:val="00FB09BE"/>
    <w:rsid w:val="00FB2866"/>
    <w:rsid w:val="00FD54CF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E0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uddo@earthlink.net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kbolewa@entergy.com" TargetMode="External"/><Relationship Id="rId42" Type="http://schemas.openxmlformats.org/officeDocument/2006/relationships/hyperlink" Target="mailto:lwilke1@entergy.com" TargetMode="External"/><Relationship Id="rId47" Type="http://schemas.openxmlformats.org/officeDocument/2006/relationships/hyperlink" Target="mailto:fwebre@entergy.com" TargetMode="External"/><Relationship Id="rId50" Type="http://schemas.openxmlformats.org/officeDocument/2006/relationships/hyperlink" Target="mailto:mbrubaker@consultbai.com" TargetMode="External"/><Relationship Id="rId55" Type="http://schemas.openxmlformats.org/officeDocument/2006/relationships/hyperlink" Target="mailto:emorris@swbno.org" TargetMode="External"/><Relationship Id="rId63" Type="http://schemas.openxmlformats.org/officeDocument/2006/relationships/hyperlink" Target="mailto:cynthia@togetherla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bcasey@entergy.com" TargetMode="External"/><Relationship Id="rId37" Type="http://schemas.openxmlformats.org/officeDocument/2006/relationships/hyperlink" Target="mailto:dmills3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jroman1@entergy.com" TargetMode="External"/><Relationship Id="rId53" Type="http://schemas.openxmlformats.org/officeDocument/2006/relationships/hyperlink" Target="mailto:Regulatory@all4energy.org" TargetMode="External"/><Relationship Id="rId58" Type="http://schemas.openxmlformats.org/officeDocument/2006/relationships/hyperlink" Target="mailto:Myron.Bernard.Katz@g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abel@togethernola.org" TargetMode="External"/><Relationship Id="rId19" Type="http://schemas.openxmlformats.org/officeDocument/2006/relationships/hyperlink" Target="mailto:grnichols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bdenni1@entergy.com" TargetMode="External"/><Relationship Id="rId43" Type="http://schemas.openxmlformats.org/officeDocument/2006/relationships/hyperlink" Target="mailto:ewicker@entergy.com" TargetMode="External"/><Relationship Id="rId48" Type="http://schemas.openxmlformats.org/officeDocument/2006/relationships/hyperlink" Target="mailto:randy.young@keanmiller.com" TargetMode="External"/><Relationship Id="rId56" Type="http://schemas.openxmlformats.org/officeDocument/2006/relationships/hyperlink" Target="mailto:gmanning1973@yahoo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Jesse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yron.minor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prosemo@entergy.com" TargetMode="External"/><Relationship Id="rId38" Type="http://schemas.openxmlformats.org/officeDocument/2006/relationships/hyperlink" Target="mailto:rtheven@entergy.com" TargetMode="External"/><Relationship Id="rId46" Type="http://schemas.openxmlformats.org/officeDocument/2006/relationships/hyperlink" Target="mailto:trapier@entergy.com" TargetMode="External"/><Relationship Id="rId59" Type="http://schemas.openxmlformats.org/officeDocument/2006/relationships/hyperlink" Target="mailto:Myron.Bernard.Katz@gmail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hyperlink" Target="mailto:ygrinstead@swbno.org" TargetMode="External"/><Relationship Id="rId62" Type="http://schemas.openxmlformats.org/officeDocument/2006/relationships/hyperlink" Target="mailto:pmoses@127en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kwood@entergy.com" TargetMode="External"/><Relationship Id="rId49" Type="http://schemas.openxmlformats.org/officeDocument/2006/relationships/hyperlink" Target="mailto:carrie.tournillon@keanmiller.com" TargetMode="External"/><Relationship Id="rId57" Type="http://schemas.openxmlformats.org/officeDocument/2006/relationships/hyperlink" Target="mailto:Jonathan.s.leo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lprisut@entergy.com" TargetMode="External"/><Relationship Id="rId52" Type="http://schemas.openxmlformats.org/officeDocument/2006/relationships/hyperlink" Target="mailto:Logan@all4energy.org" TargetMode="External"/><Relationship Id="rId60" Type="http://schemas.openxmlformats.org/officeDocument/2006/relationships/hyperlink" Target="mailto:broderick@togethernola.or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Kdlampkin@nola.gov" TargetMode="External"/><Relationship Id="rId18" Type="http://schemas.openxmlformats.org/officeDocument/2006/relationships/hyperlink" Target="mailto:Norman.White@nola.gov" TargetMode="External"/><Relationship Id="rId39" Type="http://schemas.openxmlformats.org/officeDocument/2006/relationships/hyperlink" Target="mailto:vavocat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6</cp:revision>
  <cp:lastPrinted>2021-02-22T15:09:00Z</cp:lastPrinted>
  <dcterms:created xsi:type="dcterms:W3CDTF">2022-12-13T20:03:00Z</dcterms:created>
  <dcterms:modified xsi:type="dcterms:W3CDTF">2022-12-15T19:24:00Z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