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E" w:rsidRDefault="00C2391E">
      <w:pPr>
        <w:pStyle w:val="Heading1"/>
        <w:spacing w:before="56"/>
        <w:ind w:left="816" w:right="254" w:firstLine="124"/>
        <w:rPr>
          <w:b w:val="0"/>
          <w:bCs w:val="0"/>
        </w:rPr>
      </w:pPr>
      <w:r>
        <w:t xml:space="preserve">In </w:t>
      </w:r>
      <w:r>
        <w:rPr>
          <w:spacing w:val="-1"/>
        </w:rPr>
        <w:t xml:space="preserve">the Matter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Entergy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Construct</w:t>
      </w:r>
      <w:r>
        <w:rPr>
          <w:spacing w:val="76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</w:t>
      </w:r>
      <w:r>
        <w:rPr>
          <w:spacing w:val="-1"/>
        </w:rPr>
        <w:t>Power Station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1"/>
        </w:rPr>
        <w:t xml:space="preserve"> Cost Recovery</w:t>
      </w:r>
      <w:r>
        <w:t xml:space="preserve"> and </w:t>
      </w:r>
      <w:r>
        <w:rPr>
          <w:spacing w:val="-1"/>
        </w:rPr>
        <w:t>Timely</w:t>
      </w:r>
      <w:r>
        <w:rPr>
          <w:spacing w:val="2"/>
        </w:rPr>
        <w:t xml:space="preserve"> </w:t>
      </w:r>
      <w:r>
        <w:rPr>
          <w:spacing w:val="-1"/>
        </w:rPr>
        <w:t>Relief</w:t>
      </w:r>
    </w:p>
    <w:p w:rsidR="00522CCE" w:rsidRDefault="00C2391E">
      <w:pPr>
        <w:ind w:left="4126" w:right="3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CNO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UD-16-02</w:t>
      </w:r>
    </w:p>
    <w:p w:rsidR="00522CCE" w:rsidRDefault="00522CC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22CCE" w:rsidRDefault="00C2391E">
      <w:pPr>
        <w:ind w:left="3981" w:right="399" w:hanging="302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Alliance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Affordable Energy’s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E6C">
        <w:rPr>
          <w:rFonts w:ascii="Times New Roman" w:eastAsia="Times New Roman" w:hAnsi="Times New Roman" w:cs="Times New Roman"/>
          <w:b/>
          <w:bCs/>
          <w:sz w:val="24"/>
          <w:szCs w:val="24"/>
        </w:rPr>
        <w:t>Seventh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Information</w:t>
      </w:r>
    </w:p>
    <w:p w:rsidR="009B632A" w:rsidRDefault="009B632A" w:rsidP="009B632A">
      <w:pPr>
        <w:ind w:left="3981" w:right="399" w:hanging="30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September </w:t>
      </w:r>
      <w:r w:rsidR="00D10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2017</w:t>
      </w:r>
    </w:p>
    <w:p w:rsidR="00522CCE" w:rsidRDefault="00522CC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522CCE" w:rsidRDefault="00E07E4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10160"/>
                <wp:effectExtent l="6350" t="0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">
                <v:group id="Group 3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P0sIA&#10;AADaAAAADwAAAGRycy9kb3ducmV2LnhtbESP0WrCQBRE3wv+w3KFvtWNotVGVxFB6osUbT/gmr3N&#10;hmTvJtlV49+7guDjMDNnmMWqs5W4UOsLxwqGgwQEceZ0wbmCv9/txwyED8gaK8ek4EYeVsve2wJT&#10;7a58oMsx5CJC2KeowIRQp1L6zJBFP3A1cfT+XWsxRNnmUrd4jXBbyVGSfEqLBccFgzVtDGXl8WwV&#10;lJNTOa72pqnxsJ0234xf+59Gqfd+t56DCNSFV/jZ3mkFY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U/SwgAAANoAAAAPAAAAAAAAAAAAAAAAAJgCAABkcnMvZG93&#10;bnJldi54bWxQSwUGAAAAAAQABAD1AAAAhwM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22CCE" w:rsidRDefault="00522CC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22CCE" w:rsidRDefault="00C2391E">
      <w:pPr>
        <w:pStyle w:val="BodyText"/>
        <w:spacing w:before="69"/>
        <w:ind w:left="119"/>
      </w:pPr>
      <w:r>
        <w:rPr>
          <w:spacing w:val="-1"/>
        </w:rPr>
        <w:t>The Alliance</w:t>
      </w:r>
      <w:r>
        <w:rPr>
          <w:spacing w:val="1"/>
        </w:rPr>
        <w:t xml:space="preserve"> </w:t>
      </w:r>
      <w:r>
        <w:rPr>
          <w:spacing w:val="-1"/>
        </w:rPr>
        <w:t xml:space="preserve">for Affordable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(“Alliance”)</w:t>
      </w:r>
      <w:r>
        <w:rPr>
          <w:spacing w:val="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serves</w:t>
      </w:r>
      <w:r>
        <w:t xml:space="preserve"> upon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Orleans,</w:t>
      </w:r>
      <w:r>
        <w:rPr>
          <w:spacing w:val="2"/>
        </w:rPr>
        <w:t xml:space="preserve"> </w:t>
      </w:r>
      <w:r>
        <w:rPr>
          <w:spacing w:val="-1"/>
        </w:rPr>
        <w:t>Inc.</w:t>
      </w:r>
      <w:r>
        <w:rPr>
          <w:spacing w:val="87"/>
        </w:rPr>
        <w:t xml:space="preserve"> </w:t>
      </w:r>
      <w:r>
        <w:rPr>
          <w:spacing w:val="-1"/>
        </w:rPr>
        <w:t xml:space="preserve">(ENO) </w:t>
      </w:r>
      <w:r>
        <w:t xml:space="preserve">this </w:t>
      </w:r>
      <w:r w:rsidR="009B632A">
        <w:t>S</w:t>
      </w:r>
      <w:r w:rsidR="00D10E6C">
        <w:t>eventh</w:t>
      </w:r>
      <w:r>
        <w:rPr>
          <w:spacing w:val="-1"/>
        </w:rPr>
        <w:t xml:space="preserve"> Set</w:t>
      </w:r>
      <w:r>
        <w:t xml:space="preserve"> of</w:t>
      </w:r>
      <w:r>
        <w:rPr>
          <w:spacing w:val="-1"/>
        </w:rPr>
        <w:t xml:space="preserve"> </w:t>
      </w:r>
      <w:r>
        <w:t xml:space="preserve">Requests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captioned</w:t>
      </w:r>
      <w:r>
        <w:t xml:space="preserve"> docket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City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R-16-332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Louisiana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 xml:space="preserve">Civil </w:t>
      </w:r>
      <w:r>
        <w:rPr>
          <w:spacing w:val="-1"/>
        </w:rPr>
        <w:t>Procedure.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Heading1"/>
        <w:ind w:left="3637" w:right="36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Instructions:</w:t>
      </w: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spacing w:before="69"/>
        <w:ind w:right="399" w:firstLine="0"/>
      </w:pPr>
      <w:r>
        <w:rPr>
          <w:spacing w:val="-1"/>
        </w:rPr>
        <w:t>Whenever possible,</w:t>
      </w:r>
      <w:r>
        <w:t xml:space="preserve"> the</w:t>
      </w:r>
      <w:r>
        <w:rPr>
          <w:spacing w:val="-1"/>
        </w:rPr>
        <w:t xml:space="preserve"> Alliance prefers</w:t>
      </w:r>
      <w:r>
        <w:t xml:space="preserve"> to receive</w:t>
      </w:r>
      <w:r>
        <w:rPr>
          <w:spacing w:val="-1"/>
        </w:rPr>
        <w:t xml:space="preserve"> electronic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responses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9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email or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CD.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254" w:firstLine="0"/>
      </w:pPr>
      <w:r>
        <w:rPr>
          <w:spacing w:val="-1"/>
        </w:rPr>
        <w:t>Responses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Alliance’s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should be</w:t>
      </w:r>
      <w:r>
        <w:rPr>
          <w:spacing w:val="-1"/>
        </w:rPr>
        <w:t xml:space="preserve"> supplied</w:t>
      </w:r>
      <w:r>
        <w:t xml:space="preserve"> to the</w:t>
      </w:r>
      <w:r>
        <w:rPr>
          <w:spacing w:val="-1"/>
        </w:rPr>
        <w:t xml:space="preserve"> Alliance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t xml:space="preserve">soon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to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t xml:space="preserve"> within the</w:t>
      </w:r>
      <w:r>
        <w:rPr>
          <w:spacing w:val="-1"/>
        </w:rPr>
        <w:t xml:space="preserve"> </w:t>
      </w:r>
      <w:r>
        <w:rPr>
          <w:spacing w:val="-3"/>
        </w:rPr>
        <w:t>delays</w:t>
      </w:r>
      <w:r>
        <w:rPr>
          <w:spacing w:val="45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procedural </w:t>
      </w:r>
      <w:r>
        <w:rPr>
          <w:spacing w:val="-1"/>
        </w:rPr>
        <w:t xml:space="preserve">schedule </w:t>
      </w:r>
      <w:r>
        <w:t xml:space="preserve">in this </w:t>
      </w:r>
      <w:r>
        <w:rPr>
          <w:spacing w:val="-1"/>
        </w:rPr>
        <w:t>docket.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Alliance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 xml:space="preserve">believe </w:t>
      </w:r>
      <w:r>
        <w:t>it is 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t xml:space="preserve"> to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these </w:t>
      </w:r>
      <w:r>
        <w:t>requests.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463" w:firstLine="0"/>
      </w:pPr>
      <w:r>
        <w:rPr>
          <w:spacing w:val="-1"/>
        </w:rPr>
        <w:t>The requests</w:t>
      </w:r>
      <w:r>
        <w:t xml:space="preserve"> </w:t>
      </w:r>
      <w:r>
        <w:rPr>
          <w:spacing w:val="-1"/>
        </w:rPr>
        <w:t>herein</w:t>
      </w:r>
      <w:r>
        <w:t xml:space="preserve"> shall be</w:t>
      </w:r>
      <w:r>
        <w:rPr>
          <w:spacing w:val="-1"/>
        </w:rPr>
        <w:t xml:space="preserve"> deemed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continuing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requested</w:t>
      </w:r>
      <w:r>
        <w:t xml:space="preserve"> to </w:t>
      </w:r>
      <w:r>
        <w:rPr>
          <w:spacing w:val="-1"/>
        </w:rPr>
        <w:t>supplement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becomes</w:t>
      </w:r>
      <w:r>
        <w:rPr>
          <w:spacing w:val="104"/>
        </w:rPr>
        <w:t xml:space="preserve"> </w:t>
      </w:r>
      <w:r>
        <w:rPr>
          <w:spacing w:val="-1"/>
        </w:rPr>
        <w:t>available.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578" w:firstLine="0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data request,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consult every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t xml:space="preserve"> source</w:t>
      </w:r>
      <w:r>
        <w:rPr>
          <w:spacing w:val="-1"/>
        </w:rPr>
        <w:t xml:space="preserve"> which</w:t>
      </w:r>
      <w:r>
        <w:t xml:space="preserve"> is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possession,</w:t>
      </w:r>
      <w:r>
        <w:t xml:space="preserve"> </w:t>
      </w:r>
      <w:r>
        <w:rPr>
          <w:spacing w:val="-1"/>
        </w:rPr>
        <w:t>custody,</w:t>
      </w:r>
      <w:r>
        <w:t xml:space="preserve"> or</w:t>
      </w:r>
      <w:r>
        <w:rPr>
          <w:spacing w:val="1"/>
        </w:rPr>
        <w:t xml:space="preserve"> </w:t>
      </w:r>
      <w:r>
        <w:t xml:space="preserve">control,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documents in the</w:t>
      </w:r>
      <w:r>
        <w:rPr>
          <w:spacing w:val="-1"/>
        </w:rPr>
        <w:t xml:space="preserve"> possession</w:t>
      </w:r>
      <w:r>
        <w:t xml:space="preserve"> of</w:t>
      </w:r>
      <w:r>
        <w:rPr>
          <w:spacing w:val="-1"/>
        </w:rPr>
        <w:t xml:space="preserve"> experts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>consultants.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318" w:firstLine="0"/>
      </w:pP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response,</w:t>
      </w:r>
      <w:r>
        <w:t xml:space="preserve">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prepared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answer </w:t>
      </w:r>
      <w:r>
        <w:t>to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t>his or</w:t>
      </w:r>
      <w:r>
        <w:rPr>
          <w:spacing w:val="-1"/>
        </w:rPr>
        <w:t xml:space="preserve"> her </w:t>
      </w:r>
      <w:r>
        <w:t xml:space="preserve">position </w:t>
      </w:r>
      <w:r>
        <w:rPr>
          <w:spacing w:val="-1"/>
        </w:rPr>
        <w:t>with</w:t>
      </w:r>
      <w:r>
        <w:t xml:space="preserve"> Energy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Entergy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</w:t>
      </w:r>
      <w:r>
        <w:rPr>
          <w:spacing w:val="-1"/>
        </w:rPr>
        <w:t xml:space="preserve">affiliate </w:t>
      </w:r>
      <w:r>
        <w:t>or</w:t>
      </w:r>
      <w:r>
        <w:rPr>
          <w:spacing w:val="-1"/>
        </w:rPr>
        <w:t xml:space="preserve"> parent.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left="360"/>
      </w:pPr>
      <w:r>
        <w:rPr>
          <w:spacing w:val="-1"/>
        </w:rPr>
        <w:t xml:space="preserve">Please reproduce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rPr>
          <w:spacing w:val="-1"/>
        </w:rPr>
        <w:t>response.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399" w:firstLine="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responses</w:t>
      </w:r>
      <w:r>
        <w:t xml:space="preserve"> include</w:t>
      </w:r>
      <w:r>
        <w:rPr>
          <w:spacing w:val="-1"/>
        </w:rPr>
        <w:t xml:space="preserve"> computer </w:t>
      </w:r>
      <w:r>
        <w:t>modeling</w:t>
      </w:r>
      <w:r>
        <w:rPr>
          <w:spacing w:val="-3"/>
        </w:rPr>
        <w:t xml:space="preserve"> </w:t>
      </w:r>
      <w:r>
        <w:t xml:space="preserve">input </w:t>
      </w:r>
      <w:r>
        <w:rPr>
          <w:spacing w:val="-1"/>
        </w:rPr>
        <w:t>and</w:t>
      </w:r>
      <w:r>
        <w:t xml:space="preserve"> output </w:t>
      </w:r>
      <w:r>
        <w:rPr>
          <w:spacing w:val="-1"/>
        </w:rPr>
        <w:t>files,</w:t>
      </w:r>
      <w:r>
        <w:t xml:space="preserve"> </w:t>
      </w:r>
      <w:r>
        <w:rPr>
          <w:spacing w:val="-1"/>
        </w:rPr>
        <w:t xml:space="preserve">please provide </w:t>
      </w:r>
      <w:r>
        <w:t>those</w:t>
      </w:r>
      <w:r>
        <w:rPr>
          <w:spacing w:val="-1"/>
        </w:rPr>
        <w:t xml:space="preserve"> </w:t>
      </w:r>
      <w:r>
        <w:t>data</w:t>
      </w:r>
      <w:r>
        <w:rPr>
          <w:spacing w:val="71"/>
        </w:rPr>
        <w:t xml:space="preserve"> </w:t>
      </w:r>
      <w:r>
        <w:rPr>
          <w:spacing w:val="-1"/>
        </w:rPr>
        <w:t>files</w:t>
      </w:r>
      <w:r>
        <w:t xml:space="preserve"> in </w:t>
      </w:r>
      <w:r>
        <w:rPr>
          <w:spacing w:val="-1"/>
        </w:rPr>
        <w:t xml:space="preserve">electronic </w:t>
      </w:r>
      <w:r>
        <w:t>machine</w:t>
      </w:r>
      <w:r>
        <w:rPr>
          <w:spacing w:val="-1"/>
        </w:rPr>
        <w:t xml:space="preserve"> readable </w:t>
      </w:r>
      <w:r>
        <w:t>or</w:t>
      </w:r>
      <w:r>
        <w:rPr>
          <w:spacing w:val="-1"/>
        </w:rPr>
        <w:t xml:space="preserve"> </w:t>
      </w:r>
      <w:r>
        <w:t xml:space="preserve">.txt </w:t>
      </w:r>
      <w:r>
        <w:rPr>
          <w:spacing w:val="-1"/>
        </w:rPr>
        <w:t>format.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578" w:firstLine="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responses</w:t>
      </w:r>
      <w:r>
        <w:t xml:space="preserve"> include</w:t>
      </w:r>
      <w:r>
        <w:rPr>
          <w:spacing w:val="-1"/>
        </w:rPr>
        <w:t xml:space="preserve"> spreadsheet</w:t>
      </w:r>
      <w:r>
        <w:t xml:space="preserve"> </w:t>
      </w:r>
      <w:r>
        <w:rPr>
          <w:spacing w:val="-1"/>
        </w:rPr>
        <w:t>files,</w:t>
      </w:r>
      <w:r>
        <w:t xml:space="preserve"> please</w:t>
      </w:r>
      <w:r>
        <w:rPr>
          <w:spacing w:val="-1"/>
        </w:rPr>
        <w:t xml:space="preserve"> provide </w:t>
      </w:r>
      <w:r>
        <w:t>those</w:t>
      </w:r>
      <w:r>
        <w:rPr>
          <w:spacing w:val="-1"/>
        </w:rPr>
        <w:t xml:space="preserve"> spreadsheet</w:t>
      </w:r>
      <w:r>
        <w:t xml:space="preserve"> </w:t>
      </w:r>
      <w:r>
        <w:rPr>
          <w:spacing w:val="-1"/>
        </w:rPr>
        <w:t>files</w:t>
      </w:r>
      <w:r>
        <w:t xml:space="preserve"> in </w:t>
      </w:r>
      <w:r>
        <w:rPr>
          <w:spacing w:val="-1"/>
        </w:rPr>
        <w:t>useable</w:t>
      </w:r>
      <w:r>
        <w:rPr>
          <w:spacing w:val="95"/>
        </w:rPr>
        <w:t xml:space="preserve"> </w:t>
      </w:r>
      <w:r>
        <w:rPr>
          <w:spacing w:val="-1"/>
        </w:rPr>
        <w:t>electronic Excel</w:t>
      </w:r>
      <w:r>
        <w:t xml:space="preserve"> readable</w:t>
      </w:r>
      <w:r>
        <w:rPr>
          <w:spacing w:val="1"/>
        </w:rPr>
        <w:t xml:space="preserve"> </w:t>
      </w:r>
      <w:r>
        <w:rPr>
          <w:spacing w:val="-1"/>
        </w:rPr>
        <w:t>format.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254" w:firstLine="0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t xml:space="preserve"> providing </w:t>
      </w:r>
      <w:r>
        <w:rPr>
          <w:spacing w:val="-1"/>
        </w:rPr>
        <w:t>computer files,</w:t>
      </w:r>
      <w: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t>request in the</w:t>
      </w:r>
      <w:r>
        <w:rPr>
          <w:spacing w:val="-1"/>
        </w:rPr>
        <w:t xml:space="preserve"> file name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responsive</w:t>
      </w:r>
      <w:r>
        <w:rPr>
          <w:spacing w:val="1"/>
        </w:rPr>
        <w:t xml:space="preserve"> </w:t>
      </w:r>
      <w:r>
        <w:rPr>
          <w:spacing w:val="-1"/>
        </w:rPr>
        <w:t>computer file,</w:t>
      </w:r>
      <w: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</w:p>
    <w:p w:rsidR="00522CCE" w:rsidRDefault="00522CCE">
      <w:pPr>
        <w:sectPr w:rsidR="00522CCE">
          <w:footerReference w:type="default" r:id="rId8"/>
          <w:type w:val="continuous"/>
          <w:pgSz w:w="12240" w:h="15840"/>
          <w:pgMar w:top="1380" w:right="1320" w:bottom="1240" w:left="1320" w:header="720" w:footer="1058" w:gutter="0"/>
          <w:pgNumType w:start="1"/>
          <w:cols w:space="720"/>
        </w:sectPr>
      </w:pPr>
    </w:p>
    <w:p w:rsidR="00522CCE" w:rsidRDefault="00C2391E">
      <w:pPr>
        <w:pStyle w:val="BodyText"/>
        <w:spacing w:before="52"/>
        <w:ind w:left="119"/>
      </w:pPr>
      <w:proofErr w:type="gramStart"/>
      <w:r>
        <w:rPr>
          <w:spacing w:val="-1"/>
        </w:rPr>
        <w:lastRenderedPageBreak/>
        <w:t>record</w:t>
      </w:r>
      <w:proofErr w:type="gramEnd"/>
      <w:r>
        <w:t xml:space="preserve"> layout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files.</w:t>
      </w:r>
      <w:r>
        <w:t xml:space="preserve"> </w:t>
      </w:r>
      <w:r>
        <w:rPr>
          <w:spacing w:val="-1"/>
        </w:rPr>
        <w:t xml:space="preserve">Computer </w:t>
      </w:r>
      <w:r>
        <w:t xml:space="preserve">files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or</w:t>
      </w:r>
      <w:r>
        <w:rPr>
          <w:spacing w:val="45"/>
        </w:rPr>
        <w:t xml:space="preserve"> </w:t>
      </w:r>
      <w:r>
        <w:rPr>
          <w:spacing w:val="-1"/>
        </w:rPr>
        <w:t>compatible with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version,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version,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480"/>
        </w:tabs>
        <w:ind w:right="166" w:firstLine="0"/>
      </w:pP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t xml:space="preserve">amount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 xml:space="preserve">response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please</w:t>
      </w:r>
      <w:r>
        <w:rPr>
          <w:spacing w:val="-1"/>
        </w:rPr>
        <w:t xml:space="preserve"> state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75"/>
        </w:rPr>
        <w:t xml:space="preserve"> </w:t>
      </w:r>
      <w:r>
        <w:t xml:space="preserve">is in </w:t>
      </w:r>
      <w:r>
        <w:rPr>
          <w:spacing w:val="-1"/>
        </w:rPr>
        <w:t>nominal</w:t>
      </w:r>
      <w:r>
        <w:t xml:space="preserve"> or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year’s</w:t>
      </w:r>
      <w:r>
        <w:t xml:space="preserve"> dollars.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Heading1"/>
        <w:ind w:left="3640" w:right="36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Definitions:</w:t>
      </w: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  <w:spacing w:before="69"/>
      </w:pPr>
      <w:r>
        <w:rPr>
          <w:spacing w:val="-1"/>
        </w:rPr>
        <w:t xml:space="preserve">“ENO” </w:t>
      </w:r>
      <w:r>
        <w:rPr>
          <w:spacing w:val="1"/>
        </w:rPr>
        <w:t>or</w:t>
      </w:r>
      <w:r>
        <w:rPr>
          <w:spacing w:val="-1"/>
        </w:rPr>
        <w:t xml:space="preserve"> “the </w:t>
      </w:r>
      <w:r>
        <w:t>Company”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Entergy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Orleans,</w:t>
      </w:r>
      <w:r>
        <w:rPr>
          <w:spacing w:val="4"/>
        </w:rPr>
        <w:t xml:space="preserve"> </w:t>
      </w:r>
      <w:r>
        <w:rPr>
          <w:spacing w:val="-1"/>
        </w:rPr>
        <w:t>Inc.;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“NOPS” shall</w:t>
      </w:r>
      <w:r>
        <w:t xml:space="preserve"> </w:t>
      </w:r>
      <w:r>
        <w:rPr>
          <w:spacing w:val="-1"/>
        </w:rPr>
        <w:t>mean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Power</w:t>
      </w:r>
      <w:r>
        <w:rPr>
          <w:spacing w:val="-1"/>
        </w:rPr>
        <w:t xml:space="preserve"> Station;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  <w:spacing w:line="480" w:lineRule="auto"/>
        <w:ind w:right="115"/>
        <w:jc w:val="both"/>
      </w:pPr>
      <w:r>
        <w:rPr>
          <w:spacing w:val="-1"/>
        </w:rPr>
        <w:t>“Document(s)”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mean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written,</w:t>
      </w:r>
      <w:r>
        <w:rPr>
          <w:spacing w:val="28"/>
        </w:rPr>
        <w:t xml:space="preserve"> </w:t>
      </w:r>
      <w:r>
        <w:rPr>
          <w:spacing w:val="-1"/>
        </w:rPr>
        <w:t>typed,</w:t>
      </w:r>
      <w:r>
        <w:rPr>
          <w:spacing w:val="28"/>
        </w:rPr>
        <w:t xml:space="preserve"> </w:t>
      </w:r>
      <w:r>
        <w:rPr>
          <w:spacing w:val="-1"/>
        </w:rPr>
        <w:t>printed,</w:t>
      </w:r>
      <w:r>
        <w:rPr>
          <w:spacing w:val="28"/>
        </w:rPr>
        <w:t xml:space="preserve"> </w:t>
      </w:r>
      <w:r>
        <w:rPr>
          <w:spacing w:val="-1"/>
        </w:rPr>
        <w:t>computer</w:t>
      </w:r>
      <w:r>
        <w:rPr>
          <w:spacing w:val="28"/>
        </w:rPr>
        <w:t xml:space="preserve"> </w:t>
      </w:r>
      <w:r>
        <w:rPr>
          <w:spacing w:val="-1"/>
        </w:rPr>
        <w:t>produced,</w:t>
      </w:r>
      <w:r>
        <w:rPr>
          <w:spacing w:val="28"/>
        </w:rPr>
        <w:t xml:space="preserve"> </w:t>
      </w:r>
      <w:r>
        <w:rPr>
          <w:spacing w:val="-1"/>
        </w:rPr>
        <w:t>recorded</w:t>
      </w:r>
      <w:r>
        <w:rPr>
          <w:spacing w:val="28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graphic</w:t>
      </w:r>
      <w:r>
        <w:rPr>
          <w:spacing w:val="25"/>
        </w:rPr>
        <w:t xml:space="preserve"> </w:t>
      </w:r>
      <w:r>
        <w:rPr>
          <w:spacing w:val="-1"/>
        </w:rPr>
        <w:t>matter,</w:t>
      </w:r>
      <w:r>
        <w:rPr>
          <w:spacing w:val="26"/>
        </w:rPr>
        <w:t xml:space="preserve"> </w:t>
      </w:r>
      <w:r>
        <w:t>however</w:t>
      </w:r>
      <w:r>
        <w:rPr>
          <w:spacing w:val="25"/>
        </w:rPr>
        <w:t xml:space="preserve"> </w:t>
      </w:r>
      <w:r>
        <w:rPr>
          <w:spacing w:val="-1"/>
        </w:rPr>
        <w:t>produced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reproduced,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kind,</w:t>
      </w:r>
      <w:r>
        <w:rPr>
          <w:spacing w:val="26"/>
        </w:rPr>
        <w:t xml:space="preserve"> </w:t>
      </w:r>
      <w:r>
        <w:rPr>
          <w:spacing w:val="-1"/>
        </w:rPr>
        <w:t>character,</w:t>
      </w:r>
      <w:r>
        <w:rPr>
          <w:spacing w:val="26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description,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origin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location,</w:t>
      </w:r>
      <w:r>
        <w:rPr>
          <w:spacing w:val="19"/>
        </w:rPr>
        <w:t xml:space="preserve"> </w:t>
      </w:r>
      <w:r>
        <w:rPr>
          <w:spacing w:val="-1"/>
        </w:rPr>
        <w:t>including,</w:t>
      </w:r>
      <w:r>
        <w:rPr>
          <w:spacing w:val="21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limitation,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89"/>
        </w:rPr>
        <w:t xml:space="preserve"> </w:t>
      </w:r>
      <w:r>
        <w:rPr>
          <w:spacing w:val="-1"/>
        </w:rPr>
        <w:t>correspondence,</w:t>
      </w:r>
      <w:r>
        <w:rPr>
          <w:spacing w:val="57"/>
        </w:rPr>
        <w:t xml:space="preserve"> </w:t>
      </w:r>
      <w:r>
        <w:rPr>
          <w:spacing w:val="-1"/>
        </w:rPr>
        <w:t>records,</w:t>
      </w:r>
      <w:r>
        <w:rPr>
          <w:spacing w:val="57"/>
        </w:rPr>
        <w:t xml:space="preserve"> </w:t>
      </w:r>
      <w:r>
        <w:rPr>
          <w:spacing w:val="-1"/>
        </w:rPr>
        <w:t>tables,</w:t>
      </w:r>
      <w:r>
        <w:rPr>
          <w:spacing w:val="55"/>
        </w:rPr>
        <w:t xml:space="preserve"> </w:t>
      </w:r>
      <w:r>
        <w:rPr>
          <w:spacing w:val="-1"/>
        </w:rPr>
        <w:t>charts,</w:t>
      </w:r>
      <w:r>
        <w:rPr>
          <w:spacing w:val="55"/>
        </w:rPr>
        <w:t xml:space="preserve"> </w:t>
      </w:r>
      <w:r>
        <w:rPr>
          <w:spacing w:val="-1"/>
        </w:rPr>
        <w:t>analyses,</w:t>
      </w:r>
      <w:r>
        <w:rPr>
          <w:spacing w:val="55"/>
        </w:rPr>
        <w:t xml:space="preserve"> </w:t>
      </w:r>
      <w:r>
        <w:rPr>
          <w:spacing w:val="-1"/>
        </w:rPr>
        <w:t>graphs,</w:t>
      </w:r>
      <w:r>
        <w:rPr>
          <w:spacing w:val="55"/>
        </w:rPr>
        <w:t xml:space="preserve"> </w:t>
      </w:r>
      <w:r>
        <w:rPr>
          <w:spacing w:val="-1"/>
        </w:rPr>
        <w:t>maps,</w:t>
      </w:r>
      <w:r>
        <w:rPr>
          <w:spacing w:val="55"/>
        </w:rPr>
        <w:t xml:space="preserve"> </w:t>
      </w:r>
      <w:r>
        <w:rPr>
          <w:spacing w:val="-1"/>
        </w:rPr>
        <w:t>schedule,</w:t>
      </w:r>
      <w:r>
        <w:rPr>
          <w:spacing w:val="55"/>
        </w:rPr>
        <w:t xml:space="preserve"> </w:t>
      </w:r>
      <w:r>
        <w:rPr>
          <w:spacing w:val="-1"/>
        </w:rPr>
        <w:t>summaries,</w:t>
      </w:r>
      <w:r>
        <w:rPr>
          <w:spacing w:val="109"/>
        </w:rPr>
        <w:t xml:space="preserve"> </w:t>
      </w:r>
      <w:r>
        <w:rPr>
          <w:spacing w:val="-1"/>
        </w:rPr>
        <w:t>reports,</w:t>
      </w:r>
      <w:r>
        <w:rPr>
          <w:spacing w:val="40"/>
        </w:rPr>
        <w:t xml:space="preserve"> </w:t>
      </w:r>
      <w:r>
        <w:rPr>
          <w:spacing w:val="-1"/>
        </w:rPr>
        <w:t>memoranda,</w:t>
      </w:r>
      <w:r>
        <w:rPr>
          <w:spacing w:val="40"/>
        </w:rPr>
        <w:t xml:space="preserve"> </w:t>
      </w:r>
      <w:r>
        <w:t>notes</w:t>
      </w:r>
      <w:r>
        <w:rPr>
          <w:spacing w:val="41"/>
        </w:rPr>
        <w:t xml:space="preserve"> </w:t>
      </w:r>
      <w:r>
        <w:rPr>
          <w:spacing w:val="-1"/>
        </w:rPr>
        <w:t>(handwritten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otherwise),</w:t>
      </w:r>
      <w:r>
        <w:rPr>
          <w:spacing w:val="40"/>
        </w:rPr>
        <w:t xml:space="preserve"> </w:t>
      </w:r>
      <w:r>
        <w:rPr>
          <w:spacing w:val="-1"/>
        </w:rPr>
        <w:t>notations,</w:t>
      </w:r>
      <w:r>
        <w:rPr>
          <w:spacing w:val="40"/>
        </w:rPr>
        <w:t xml:space="preserve"> </w:t>
      </w:r>
      <w:r>
        <w:rPr>
          <w:spacing w:val="-1"/>
        </w:rPr>
        <w:t>drafts,</w:t>
      </w:r>
      <w:r>
        <w:rPr>
          <w:spacing w:val="43"/>
        </w:rPr>
        <w:t xml:space="preserve"> </w:t>
      </w:r>
      <w:r>
        <w:t>lists,</w:t>
      </w:r>
      <w:r>
        <w:rPr>
          <w:spacing w:val="40"/>
        </w:rPr>
        <w:t xml:space="preserve"> </w:t>
      </w:r>
      <w:r>
        <w:rPr>
          <w:spacing w:val="-1"/>
        </w:rPr>
        <w:t>calendar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diary</w:t>
      </w:r>
      <w:r>
        <w:rPr>
          <w:spacing w:val="36"/>
        </w:rPr>
        <w:t xml:space="preserve"> </w:t>
      </w:r>
      <w:r>
        <w:rPr>
          <w:spacing w:val="-1"/>
        </w:rPr>
        <w:t>entries,</w:t>
      </w:r>
      <w:r>
        <w:rPr>
          <w:spacing w:val="38"/>
        </w:rPr>
        <w:t xml:space="preserve"> </w:t>
      </w:r>
      <w:r>
        <w:rPr>
          <w:spacing w:val="-1"/>
        </w:rPr>
        <w:t>letters</w:t>
      </w:r>
      <w:r>
        <w:rPr>
          <w:spacing w:val="38"/>
        </w:rPr>
        <w:t xml:space="preserve"> </w:t>
      </w:r>
      <w:r>
        <w:rPr>
          <w:spacing w:val="-1"/>
        </w:rPr>
        <w:t>(sent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received),</w:t>
      </w:r>
      <w:r>
        <w:rPr>
          <w:spacing w:val="40"/>
        </w:rPr>
        <w:t xml:space="preserve"> </w:t>
      </w:r>
      <w:r>
        <w:rPr>
          <w:spacing w:val="-1"/>
        </w:rPr>
        <w:t>telegrams,</w:t>
      </w:r>
      <w:r>
        <w:rPr>
          <w:spacing w:val="38"/>
        </w:rPr>
        <w:t xml:space="preserve"> </w:t>
      </w:r>
      <w:r>
        <w:rPr>
          <w:spacing w:val="-1"/>
        </w:rPr>
        <w:t>telexes,</w:t>
      </w:r>
      <w:r>
        <w:rPr>
          <w:spacing w:val="38"/>
        </w:rPr>
        <w:t xml:space="preserve"> </w:t>
      </w:r>
      <w:r>
        <w:rPr>
          <w:spacing w:val="-1"/>
        </w:rPr>
        <w:t>telecopies,</w:t>
      </w:r>
      <w:r>
        <w:rPr>
          <w:spacing w:val="38"/>
        </w:rPr>
        <w:t xml:space="preserve"> </w:t>
      </w:r>
      <w:r>
        <w:rPr>
          <w:spacing w:val="-1"/>
        </w:rPr>
        <w:t>faxes,</w:t>
      </w:r>
      <w:r>
        <w:rPr>
          <w:spacing w:val="109"/>
        </w:rPr>
        <w:t xml:space="preserve"> </w:t>
      </w:r>
      <w:r>
        <w:rPr>
          <w:spacing w:val="-1"/>
        </w:rPr>
        <w:t>Photostats,</w:t>
      </w:r>
      <w:r>
        <w:rPr>
          <w:spacing w:val="31"/>
        </w:rPr>
        <w:t xml:space="preserve"> </w:t>
      </w:r>
      <w:r>
        <w:rPr>
          <w:spacing w:val="-1"/>
        </w:rPr>
        <w:t>messages</w:t>
      </w:r>
      <w:r>
        <w:rPr>
          <w:spacing w:val="31"/>
        </w:rPr>
        <w:t xml:space="preserve"> </w:t>
      </w:r>
      <w:r>
        <w:rPr>
          <w:spacing w:val="-1"/>
        </w:rPr>
        <w:t>(including,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reports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notes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telephone</w:t>
      </w:r>
      <w:r>
        <w:rPr>
          <w:spacing w:val="75"/>
        </w:rPr>
        <w:t xml:space="preserve"> </w:t>
      </w:r>
      <w:r>
        <w:rPr>
          <w:spacing w:val="-1"/>
        </w:rPr>
        <w:t>conversations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conferences),</w:t>
      </w:r>
      <w:r>
        <w:rPr>
          <w:spacing w:val="2"/>
        </w:rPr>
        <w:t xml:space="preserve"> </w:t>
      </w:r>
      <w:r>
        <w:rPr>
          <w:spacing w:val="-1"/>
        </w:rPr>
        <w:t>studies,</w:t>
      </w:r>
      <w:r>
        <w:rPr>
          <w:spacing w:val="2"/>
        </w:rPr>
        <w:t xml:space="preserve"> </w:t>
      </w:r>
      <w:r>
        <w:t>books,</w:t>
      </w:r>
      <w:r>
        <w:rPr>
          <w:spacing w:val="2"/>
        </w:rPr>
        <w:t xml:space="preserve"> </w:t>
      </w:r>
      <w:r>
        <w:rPr>
          <w:spacing w:val="-1"/>
        </w:rPr>
        <w:t>periodicals,</w:t>
      </w:r>
      <w:r>
        <w:rPr>
          <w:spacing w:val="2"/>
        </w:rPr>
        <w:t xml:space="preserve"> </w:t>
      </w:r>
      <w:r>
        <w:rPr>
          <w:spacing w:val="-1"/>
        </w:rPr>
        <w:t>magazines,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booklets,</w:t>
      </w:r>
      <w:r>
        <w:rPr>
          <w:spacing w:val="97"/>
        </w:rPr>
        <w:t xml:space="preserve"> </w:t>
      </w:r>
      <w:r>
        <w:rPr>
          <w:spacing w:val="-1"/>
        </w:rPr>
        <w:t>circulars,</w:t>
      </w:r>
      <w:r>
        <w:rPr>
          <w:spacing w:val="16"/>
        </w:rPr>
        <w:t xml:space="preserve"> </w:t>
      </w:r>
      <w:r>
        <w:rPr>
          <w:spacing w:val="-1"/>
        </w:rPr>
        <w:t>bulletins,</w:t>
      </w:r>
      <w:r>
        <w:rPr>
          <w:spacing w:val="16"/>
        </w:rPr>
        <w:t xml:space="preserve"> </w:t>
      </w:r>
      <w:r>
        <w:t>pamphlets,</w:t>
      </w:r>
      <w:r>
        <w:rPr>
          <w:spacing w:val="16"/>
        </w:rPr>
        <w:t xml:space="preserve"> </w:t>
      </w:r>
      <w:r>
        <w:rPr>
          <w:spacing w:val="-1"/>
        </w:rPr>
        <w:t>instructions,</w:t>
      </w:r>
      <w:r>
        <w:rPr>
          <w:spacing w:val="16"/>
        </w:rPr>
        <w:t xml:space="preserve"> </w:t>
      </w:r>
      <w:r>
        <w:rPr>
          <w:spacing w:val="-1"/>
        </w:rPr>
        <w:t>papers,</w:t>
      </w:r>
      <w:r>
        <w:rPr>
          <w:spacing w:val="19"/>
        </w:rPr>
        <w:t xml:space="preserve"> </w:t>
      </w:r>
      <w:r>
        <w:rPr>
          <w:spacing w:val="-1"/>
        </w:rPr>
        <w:t>files,</w:t>
      </w:r>
      <w:r>
        <w:rPr>
          <w:spacing w:val="16"/>
        </w:rPr>
        <w:t xml:space="preserve"> </w:t>
      </w:r>
      <w:r>
        <w:rPr>
          <w:spacing w:val="-1"/>
        </w:rPr>
        <w:t>minutes,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Communications,</w:t>
      </w:r>
      <w:r>
        <w:rPr>
          <w:spacing w:val="111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communications</w:t>
      </w:r>
      <w:r>
        <w:rPr>
          <w:spacing w:val="55"/>
        </w:rPr>
        <w:t xml:space="preserve"> </w:t>
      </w:r>
      <w:r>
        <w:rPr>
          <w:spacing w:val="-1"/>
        </w:rPr>
        <w:t>(including,</w:t>
      </w:r>
      <w:r>
        <w:rPr>
          <w:spacing w:val="55"/>
        </w:rPr>
        <w:t xml:space="preserve"> </w:t>
      </w:r>
      <w:r>
        <w:t>but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limited</w:t>
      </w:r>
      <w:r>
        <w:rPr>
          <w:spacing w:val="52"/>
        </w:rPr>
        <w:t xml:space="preserve"> </w:t>
      </w:r>
      <w:r>
        <w:t>to,</w:t>
      </w:r>
      <w:r>
        <w:rPr>
          <w:spacing w:val="55"/>
        </w:rPr>
        <w:t xml:space="preserve"> </w:t>
      </w:r>
      <w:r>
        <w:rPr>
          <w:spacing w:val="-1"/>
        </w:rPr>
        <w:t>inter</w:t>
      </w:r>
      <w:r>
        <w:rPr>
          <w:spacing w:val="54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intra-office</w:t>
      </w:r>
      <w:r>
        <w:rPr>
          <w:spacing w:val="79"/>
        </w:rPr>
        <w:t xml:space="preserve"> </w:t>
      </w:r>
      <w:r>
        <w:rPr>
          <w:spacing w:val="-1"/>
        </w:rPr>
        <w:t>communications),</w:t>
      </w:r>
      <w:r>
        <w:rPr>
          <w:spacing w:val="16"/>
        </w:rPr>
        <w:t xml:space="preserve"> </w:t>
      </w:r>
      <w:r>
        <w:rPr>
          <w:spacing w:val="-1"/>
        </w:rPr>
        <w:t>questionnaires,</w:t>
      </w:r>
      <w:r>
        <w:rPr>
          <w:spacing w:val="16"/>
        </w:rPr>
        <w:t xml:space="preserve"> </w:t>
      </w:r>
      <w:r>
        <w:rPr>
          <w:spacing w:val="-1"/>
        </w:rPr>
        <w:t>contracts,</w:t>
      </w:r>
      <w:r>
        <w:rPr>
          <w:spacing w:val="16"/>
        </w:rPr>
        <w:t xml:space="preserve"> </w:t>
      </w:r>
      <w:r>
        <w:rPr>
          <w:spacing w:val="-1"/>
        </w:rPr>
        <w:t>memoranda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agreements,</w:t>
      </w:r>
      <w:r>
        <w:rPr>
          <w:spacing w:val="16"/>
        </w:rPr>
        <w:t xml:space="preserve"> </w:t>
      </w:r>
      <w:r>
        <w:rPr>
          <w:spacing w:val="-1"/>
        </w:rPr>
        <w:t>assignments,</w:t>
      </w:r>
      <w:r>
        <w:rPr>
          <w:spacing w:val="111"/>
        </w:rPr>
        <w:t xml:space="preserve"> </w:t>
      </w:r>
      <w:r>
        <w:rPr>
          <w:spacing w:val="-1"/>
        </w:rPr>
        <w:t>licenses,</w:t>
      </w:r>
      <w:r>
        <w:rPr>
          <w:spacing w:val="4"/>
        </w:rPr>
        <w:t xml:space="preserve"> </w:t>
      </w:r>
      <w:r>
        <w:rPr>
          <w:spacing w:val="-1"/>
        </w:rPr>
        <w:t>ledgers,</w:t>
      </w:r>
      <w:r>
        <w:rPr>
          <w:spacing w:val="4"/>
        </w:rPr>
        <w:t xml:space="preserve"> </w:t>
      </w:r>
      <w:r>
        <w:t>books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account,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statements,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sheets,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papers,</w:t>
      </w:r>
      <w:r>
        <w:rPr>
          <w:spacing w:val="89"/>
        </w:rPr>
        <w:t xml:space="preserve"> </w:t>
      </w:r>
      <w:r>
        <w:rPr>
          <w:spacing w:val="-1"/>
        </w:rPr>
        <w:t>spreadsheets,</w:t>
      </w:r>
      <w:r>
        <w:rPr>
          <w:spacing w:val="26"/>
        </w:rPr>
        <w:t xml:space="preserve"> </w:t>
      </w:r>
      <w:r>
        <w:rPr>
          <w:spacing w:val="-1"/>
        </w:rPr>
        <w:t>databases,</w:t>
      </w:r>
      <w:r>
        <w:rPr>
          <w:spacing w:val="28"/>
        </w:rPr>
        <w:t xml:space="preserve"> </w:t>
      </w:r>
      <w:r>
        <w:rPr>
          <w:spacing w:val="-1"/>
        </w:rPr>
        <w:t>orders,</w:t>
      </w:r>
      <w:r>
        <w:rPr>
          <w:spacing w:val="26"/>
        </w:rPr>
        <w:t xml:space="preserve"> </w:t>
      </w:r>
      <w:r>
        <w:t>invoices,</w:t>
      </w:r>
      <w:r>
        <w:rPr>
          <w:spacing w:val="26"/>
        </w:rPr>
        <w:t xml:space="preserve"> </w:t>
      </w:r>
      <w:r>
        <w:rPr>
          <w:spacing w:val="-1"/>
        </w:rPr>
        <w:t>statements,</w:t>
      </w:r>
      <w:r>
        <w:rPr>
          <w:spacing w:val="26"/>
        </w:rPr>
        <w:t xml:space="preserve"> </w:t>
      </w:r>
      <w:r>
        <w:t>bills,</w:t>
      </w:r>
      <w:r>
        <w:rPr>
          <w:spacing w:val="26"/>
        </w:rPr>
        <w:t xml:space="preserve"> </w:t>
      </w:r>
      <w:r>
        <w:rPr>
          <w:spacing w:val="-1"/>
        </w:rPr>
        <w:t>checks,</w:t>
      </w:r>
      <w:r>
        <w:rPr>
          <w:spacing w:val="26"/>
        </w:rPr>
        <w:t xml:space="preserve"> </w:t>
      </w:r>
      <w:r>
        <w:rPr>
          <w:spacing w:val="-1"/>
        </w:rPr>
        <w:t>check</w:t>
      </w:r>
      <w:r>
        <w:rPr>
          <w:spacing w:val="26"/>
        </w:rPr>
        <w:t xml:space="preserve"> </w:t>
      </w:r>
      <w:r>
        <w:rPr>
          <w:spacing w:val="-1"/>
        </w:rPr>
        <w:t>registers,</w:t>
      </w:r>
      <w:r>
        <w:rPr>
          <w:spacing w:val="95"/>
        </w:rPr>
        <w:t xml:space="preserve"> </w:t>
      </w:r>
      <w:r>
        <w:rPr>
          <w:spacing w:val="-1"/>
        </w:rPr>
        <w:t>vouchers,</w:t>
      </w:r>
      <w:r>
        <w:rPr>
          <w:spacing w:val="31"/>
        </w:rPr>
        <w:t xml:space="preserve"> </w:t>
      </w:r>
      <w:r>
        <w:rPr>
          <w:spacing w:val="-1"/>
        </w:rPr>
        <w:t>notebooks,</w:t>
      </w:r>
      <w:r>
        <w:rPr>
          <w:spacing w:val="33"/>
        </w:rPr>
        <w:t xml:space="preserve"> </w:t>
      </w:r>
      <w:r>
        <w:rPr>
          <w:spacing w:val="-1"/>
        </w:rPr>
        <w:t>receipts,</w:t>
      </w:r>
      <w:r>
        <w:rPr>
          <w:spacing w:val="31"/>
        </w:rPr>
        <w:t xml:space="preserve"> </w:t>
      </w:r>
      <w:r>
        <w:rPr>
          <w:spacing w:val="-1"/>
        </w:rPr>
        <w:t>acknowledgements,</w:t>
      </w:r>
      <w:r>
        <w:rPr>
          <w:spacing w:val="31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rPr>
          <w:spacing w:val="-1"/>
        </w:rPr>
        <w:t>processing</w:t>
      </w:r>
      <w:r>
        <w:rPr>
          <w:spacing w:val="28"/>
        </w:rPr>
        <w:t xml:space="preserve"> </w:t>
      </w:r>
      <w:r>
        <w:rPr>
          <w:spacing w:val="-1"/>
        </w:rPr>
        <w:t>cards,</w:t>
      </w:r>
      <w:r>
        <w:rPr>
          <w:spacing w:val="31"/>
        </w:rPr>
        <w:t xml:space="preserve"> </w:t>
      </w:r>
      <w:r>
        <w:rPr>
          <w:spacing w:val="-1"/>
        </w:rPr>
        <w:t>word</w:t>
      </w:r>
      <w:r>
        <w:rPr>
          <w:spacing w:val="107"/>
        </w:rPr>
        <w:t xml:space="preserve"> </w:t>
      </w:r>
      <w:r>
        <w:rPr>
          <w:spacing w:val="-1"/>
        </w:rPr>
        <w:t>processing</w:t>
      </w:r>
      <w:r>
        <w:rPr>
          <w:spacing w:val="2"/>
        </w:rPr>
        <w:t xml:space="preserve"> </w:t>
      </w:r>
      <w:r>
        <w:rPr>
          <w:spacing w:val="-1"/>
        </w:rPr>
        <w:t>documents,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6"/>
        </w:rPr>
        <w:t xml:space="preserve"> </w:t>
      </w:r>
      <w:r>
        <w:rPr>
          <w:spacing w:val="-1"/>
        </w:rPr>
        <w:t>generated</w:t>
      </w:r>
      <w:r>
        <w:rPr>
          <w:spacing w:val="7"/>
        </w:rPr>
        <w:t xml:space="preserve"> </w:t>
      </w:r>
      <w:r>
        <w:rPr>
          <w:spacing w:val="-1"/>
        </w:rPr>
        <w:t>matter,</w:t>
      </w:r>
      <w:r>
        <w:rPr>
          <w:spacing w:val="4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t>printouts,</w:t>
      </w:r>
      <w:r>
        <w:rPr>
          <w:spacing w:val="4"/>
        </w:rPr>
        <w:t xml:space="preserve"> </w:t>
      </w:r>
      <w:r>
        <w:rPr>
          <w:spacing w:val="-1"/>
        </w:rPr>
        <w:t>electronically</w:t>
      </w:r>
      <w:r>
        <w:rPr>
          <w:spacing w:val="103"/>
        </w:rPr>
        <w:t xml:space="preserve"> </w:t>
      </w:r>
      <w:r>
        <w:rPr>
          <w:spacing w:val="-1"/>
        </w:rPr>
        <w:t>maintained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stored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4"/>
        </w:rPr>
        <w:t xml:space="preserve"> </w:t>
      </w:r>
      <w:r>
        <w:rPr>
          <w:spacing w:val="-1"/>
        </w:rPr>
        <w:t>microfilm,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7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usage</w:t>
      </w:r>
      <w:r>
        <w:rPr>
          <w:spacing w:val="113"/>
        </w:rPr>
        <w:t xml:space="preserve"> </w:t>
      </w:r>
      <w:r>
        <w:rPr>
          <w:spacing w:val="-1"/>
        </w:rPr>
        <w:t>files,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photographs,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photographic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negatives,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phonograph</w:t>
      </w:r>
    </w:p>
    <w:p w:rsidR="00522CCE" w:rsidRDefault="00522CCE">
      <w:pPr>
        <w:spacing w:line="480" w:lineRule="auto"/>
        <w:jc w:val="both"/>
        <w:sectPr w:rsidR="00522CCE">
          <w:pgSz w:w="12240" w:h="15840"/>
          <w:pgMar w:top="1380" w:right="1320" w:bottom="1240" w:left="1320" w:header="0" w:footer="1058" w:gutter="0"/>
          <w:cols w:space="720"/>
        </w:sectPr>
      </w:pPr>
    </w:p>
    <w:p w:rsidR="00522CCE" w:rsidRDefault="00C2391E">
      <w:pPr>
        <w:pStyle w:val="BodyText"/>
        <w:spacing w:before="52" w:line="480" w:lineRule="auto"/>
        <w:ind w:left="839" w:right="115"/>
        <w:jc w:val="both"/>
      </w:pPr>
      <w:r>
        <w:rPr>
          <w:spacing w:val="-1"/>
        </w:rPr>
        <w:lastRenderedPageBreak/>
        <w:t>records,</w:t>
      </w:r>
      <w:r>
        <w:rPr>
          <w:spacing w:val="31"/>
        </w:rPr>
        <w:t xml:space="preserve"> </w:t>
      </w:r>
      <w:r>
        <w:t>tape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audio</w:t>
      </w:r>
      <w:r>
        <w:rPr>
          <w:spacing w:val="31"/>
        </w:rPr>
        <w:t xml:space="preserve"> </w:t>
      </w:r>
      <w:r>
        <w:rPr>
          <w:spacing w:val="-1"/>
        </w:rPr>
        <w:t>recording,</w:t>
      </w:r>
      <w:r>
        <w:rPr>
          <w:spacing w:val="33"/>
        </w:rPr>
        <w:t xml:space="preserve"> </w:t>
      </w:r>
      <w:r>
        <w:rPr>
          <w:spacing w:val="-1"/>
        </w:rPr>
        <w:t>compact</w:t>
      </w:r>
      <w:r>
        <w:rPr>
          <w:spacing w:val="31"/>
        </w:rPr>
        <w:t xml:space="preserve"> </w:t>
      </w:r>
      <w:r>
        <w:rPr>
          <w:spacing w:val="-1"/>
        </w:rPr>
        <w:t>discs,</w:t>
      </w:r>
      <w:r>
        <w:rPr>
          <w:spacing w:val="33"/>
        </w:rPr>
        <w:t xml:space="preserve"> </w:t>
      </w:r>
      <w:r>
        <w:rPr>
          <w:spacing w:val="-1"/>
        </w:rPr>
        <w:t>video</w:t>
      </w:r>
      <w:r>
        <w:rPr>
          <w:spacing w:val="31"/>
        </w:rPr>
        <w:t xml:space="preserve"> </w:t>
      </w:r>
      <w:r>
        <w:rPr>
          <w:spacing w:val="-1"/>
        </w:rPr>
        <w:t>tapes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proofErr w:type="spellStart"/>
      <w:r>
        <w:t>dvds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wirer</w:t>
      </w:r>
      <w:r>
        <w:rPr>
          <w:spacing w:val="30"/>
        </w:rPr>
        <w:t xml:space="preserve"> </w:t>
      </w:r>
      <w:r>
        <w:rPr>
          <w:spacing w:val="-1"/>
        </w:rPr>
        <w:t>recordings,</w:t>
      </w:r>
      <w:r>
        <w:rPr>
          <w:spacing w:val="85"/>
        </w:rPr>
        <w:t xml:space="preserve"> </w:t>
      </w:r>
      <w:r>
        <w:rPr>
          <w:spacing w:val="-1"/>
        </w:rPr>
        <w:t>voicemail</w:t>
      </w:r>
      <w:r>
        <w:rPr>
          <w:spacing w:val="26"/>
        </w:rPr>
        <w:t xml:space="preserve"> </w:t>
      </w:r>
      <w:r>
        <w:rPr>
          <w:spacing w:val="-1"/>
        </w:rPr>
        <w:t>recordings,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mechanical</w:t>
      </w:r>
      <w:r>
        <w:rPr>
          <w:spacing w:val="29"/>
        </w:rPr>
        <w:t xml:space="preserve"> </w:t>
      </w:r>
      <w:r>
        <w:rPr>
          <w:spacing w:val="-1"/>
        </w:rPr>
        <w:t>recordings,</w:t>
      </w:r>
      <w:r>
        <w:rPr>
          <w:spacing w:val="26"/>
        </w:rPr>
        <w:t xml:space="preserve"> </w:t>
      </w:r>
      <w:r>
        <w:rPr>
          <w:spacing w:val="-1"/>
        </w:rPr>
        <w:t>transcripts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log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such</w:t>
      </w:r>
      <w:r>
        <w:rPr>
          <w:spacing w:val="78"/>
        </w:rPr>
        <w:t xml:space="preserve"> </w:t>
      </w:r>
      <w:r>
        <w:rPr>
          <w:spacing w:val="-1"/>
        </w:rPr>
        <w:t>recordings,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compilations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obtained,</w:t>
      </w:r>
      <w:r>
        <w:rPr>
          <w:spacing w:val="4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translated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necessary,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tangible</w:t>
      </w:r>
      <w:r>
        <w:rPr>
          <w:spacing w:val="23"/>
        </w:rPr>
        <w:t xml:space="preserve"> </w:t>
      </w:r>
      <w:r>
        <w:t>thing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nature.</w:t>
      </w:r>
      <w:r>
        <w:rPr>
          <w:spacing w:val="24"/>
        </w:rPr>
        <w:t xml:space="preserve"> </w:t>
      </w:r>
      <w:r>
        <w:rPr>
          <w:spacing w:val="-1"/>
        </w:rPr>
        <w:t>“Document(s)”</w:t>
      </w:r>
      <w:r>
        <w:rPr>
          <w:spacing w:val="9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originals</w:t>
      </w:r>
      <w:r>
        <w:rPr>
          <w:spacing w:val="24"/>
        </w:rPr>
        <w:t xml:space="preserve"> </w:t>
      </w:r>
      <w:r>
        <w:t>(or</w:t>
      </w:r>
      <w:r>
        <w:rPr>
          <w:spacing w:val="20"/>
        </w:rPr>
        <w:t xml:space="preserve"> </w:t>
      </w:r>
      <w:r>
        <w:rPr>
          <w:spacing w:val="-1"/>
        </w:rPr>
        <w:t>copies</w:t>
      </w:r>
      <w:r>
        <w:rPr>
          <w:spacing w:val="24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-1"/>
        </w:rPr>
        <w:t>originals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available)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non-identical</w:t>
      </w:r>
      <w:r>
        <w:rPr>
          <w:spacing w:val="22"/>
        </w:rPr>
        <w:t xml:space="preserve"> </w:t>
      </w:r>
      <w:r>
        <w:rPr>
          <w:spacing w:val="-1"/>
        </w:rPr>
        <w:t>copies</w:t>
      </w:r>
      <w:r>
        <w:rPr>
          <w:spacing w:val="78"/>
        </w:rPr>
        <w:t xml:space="preserve"> </w:t>
      </w:r>
      <w:r>
        <w:rPr>
          <w:spacing w:val="-1"/>
        </w:rPr>
        <w:t>(whether</w:t>
      </w:r>
      <w:r>
        <w:rPr>
          <w:spacing w:val="47"/>
        </w:rPr>
        <w:t xml:space="preserve"> </w:t>
      </w:r>
      <w:r>
        <w:t>difference</w:t>
      </w:r>
      <w:r>
        <w:rPr>
          <w:spacing w:val="47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original</w:t>
      </w:r>
      <w:r>
        <w:rPr>
          <w:spacing w:val="48"/>
        </w:rPr>
        <w:t xml:space="preserve"> </w:t>
      </w:r>
      <w:r>
        <w:t>because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handwritten</w:t>
      </w:r>
      <w:r>
        <w:rPr>
          <w:spacing w:val="48"/>
        </w:rPr>
        <w:t xml:space="preserve"> </w:t>
      </w:r>
      <w:r>
        <w:rPr>
          <w:spacing w:val="-1"/>
        </w:rPr>
        <w:t>notes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underlining</w:t>
      </w:r>
      <w:r>
        <w:rPr>
          <w:spacing w:val="45"/>
        </w:rPr>
        <w:t xml:space="preserve"> </w:t>
      </w:r>
      <w:r>
        <w:rPr>
          <w:spacing w:val="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otherwise)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translation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Document.</w:t>
      </w:r>
      <w:r>
        <w:rPr>
          <w:spacing w:val="26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1"/>
        </w:rPr>
        <w:t>limiting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generality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foregoing,</w:t>
      </w:r>
      <w:r>
        <w:rPr>
          <w:spacing w:val="9"/>
        </w:rPr>
        <w:t xml:space="preserve"> </w:t>
      </w:r>
      <w:r>
        <w:rPr>
          <w:spacing w:val="-1"/>
        </w:rPr>
        <w:t>“Document(s)”</w:t>
      </w:r>
      <w:r>
        <w:rPr>
          <w:spacing w:val="8"/>
        </w:rPr>
        <w:t xml:space="preserve"> </w:t>
      </w:r>
      <w:r>
        <w:rPr>
          <w:spacing w:val="-1"/>
        </w:rPr>
        <w:t>specifically</w:t>
      </w:r>
      <w:r>
        <w:rPr>
          <w:spacing w:val="4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billing</w:t>
      </w:r>
      <w:r>
        <w:rPr>
          <w:spacing w:val="9"/>
        </w:rPr>
        <w:t xml:space="preserve"> </w:t>
      </w:r>
      <w:r>
        <w:rPr>
          <w:spacing w:val="-1"/>
        </w:rPr>
        <w:t>records,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audio</w:t>
      </w:r>
      <w:r>
        <w:rPr>
          <w:spacing w:val="85"/>
        </w:rPr>
        <w:t xml:space="preserve"> </w:t>
      </w:r>
      <w:r>
        <w:rPr>
          <w:spacing w:val="-1"/>
        </w:rPr>
        <w:t>telephone</w:t>
      </w:r>
      <w:r>
        <w:rPr>
          <w:spacing w:val="18"/>
        </w:rPr>
        <w:t xml:space="preserve"> </w:t>
      </w:r>
      <w:r>
        <w:rPr>
          <w:spacing w:val="-1"/>
        </w:rPr>
        <w:t>messages,</w:t>
      </w:r>
      <w:r>
        <w:rPr>
          <w:spacing w:val="19"/>
        </w:rPr>
        <w:t xml:space="preserve"> </w:t>
      </w:r>
      <w:r>
        <w:t>E-mail,</w:t>
      </w:r>
      <w:r>
        <w:rPr>
          <w:spacing w:val="19"/>
        </w:rPr>
        <w:t xml:space="preserve"> </w:t>
      </w:r>
      <w:r>
        <w:rPr>
          <w:spacing w:val="-1"/>
        </w:rPr>
        <w:t>evidence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facsimile</w:t>
      </w:r>
      <w:r>
        <w:rPr>
          <w:spacing w:val="18"/>
        </w:rPr>
        <w:t xml:space="preserve"> </w:t>
      </w:r>
      <w:r>
        <w:rPr>
          <w:spacing w:val="-1"/>
        </w:rPr>
        <w:t>transmissions,</w:t>
      </w:r>
      <w:r>
        <w:rPr>
          <w:spacing w:val="19"/>
        </w:rPr>
        <w:t xml:space="preserve"> </w:t>
      </w:r>
      <w:r>
        <w:rPr>
          <w:spacing w:val="-1"/>
        </w:rPr>
        <w:t>expense</w:t>
      </w:r>
      <w:r>
        <w:rPr>
          <w:spacing w:val="18"/>
        </w:rPr>
        <w:t xml:space="preserve"> </w:t>
      </w:r>
      <w:r>
        <w:rPr>
          <w:spacing w:val="-1"/>
        </w:rPr>
        <w:t>accounts,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necessarily</w:t>
      </w:r>
      <w:r>
        <w:rPr>
          <w:spacing w:val="19"/>
        </w:rPr>
        <w:t xml:space="preserve"> </w:t>
      </w:r>
      <w:r>
        <w:rPr>
          <w:spacing w:val="-1"/>
        </w:rPr>
        <w:t>contained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files</w:t>
      </w:r>
      <w:r>
        <w:rPr>
          <w:spacing w:val="24"/>
        </w:rPr>
        <w:t xml:space="preserve"> </w:t>
      </w:r>
      <w:r>
        <w:rPr>
          <w:spacing w:val="-1"/>
        </w:rPr>
        <w:t>pertaining</w:t>
      </w:r>
      <w:r>
        <w:rPr>
          <w:spacing w:val="21"/>
        </w:rPr>
        <w:t xml:space="preserve"> </w:t>
      </w:r>
      <w:r>
        <w:t>exclusively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directly</w:t>
      </w:r>
      <w:r>
        <w:rPr>
          <w:spacing w:val="19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matter;</w:t>
      </w:r>
      <w:r>
        <w:rPr>
          <w:spacing w:val="7"/>
        </w:rPr>
        <w:t xml:space="preserve"> </w:t>
      </w:r>
      <w:r>
        <w:rPr>
          <w:spacing w:val="-1"/>
        </w:rPr>
        <w:t>“Document(s)”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include,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limitation,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>magnetic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storage</w:t>
      </w:r>
      <w:r>
        <w:rPr>
          <w:spacing w:val="51"/>
        </w:rPr>
        <w:t xml:space="preserve"> </w:t>
      </w:r>
      <w:r>
        <w:t>media,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0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rPr>
          <w:spacing w:val="-1"/>
        </w:rPr>
        <w:t>maintained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computers,</w:t>
      </w:r>
      <w:r>
        <w:rPr>
          <w:spacing w:val="52"/>
        </w:rPr>
        <w:t xml:space="preserve"> </w:t>
      </w:r>
      <w:r>
        <w:rPr>
          <w:spacing w:val="-1"/>
        </w:rPr>
        <w:t>magnetic</w:t>
      </w:r>
      <w:r>
        <w:rPr>
          <w:spacing w:val="83"/>
        </w:rPr>
        <w:t xml:space="preserve"> </w:t>
      </w:r>
      <w:r>
        <w:rPr>
          <w:spacing w:val="-1"/>
        </w:rPr>
        <w:t>tapes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disks,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onsite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offsite</w:t>
      </w:r>
      <w:r>
        <w:rPr>
          <w:spacing w:val="3"/>
        </w:rPr>
        <w:t xml:space="preserve"> </w:t>
      </w:r>
      <w:r>
        <w:t>backup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so-called</w:t>
      </w:r>
      <w:r>
        <w:rPr>
          <w:spacing w:val="7"/>
        </w:rPr>
        <w:t xml:space="preserve"> </w:t>
      </w:r>
      <w:r>
        <w:rPr>
          <w:spacing w:val="-1"/>
        </w:rPr>
        <w:t>“erased”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“deleted”</w:t>
      </w:r>
      <w:r>
        <w:rPr>
          <w:spacing w:val="63"/>
        </w:rPr>
        <w:t xml:space="preserve"> </w:t>
      </w:r>
      <w:r>
        <w:rPr>
          <w:spacing w:val="-1"/>
        </w:rPr>
        <w:t>computer information</w:t>
      </w:r>
      <w:r>
        <w:t xml:space="preserve"> that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retrieval.</w:t>
      </w:r>
    </w:p>
    <w:p w:rsidR="00522CCE" w:rsidRDefault="00C2391E">
      <w:pPr>
        <w:pStyle w:val="Heading1"/>
        <w:spacing w:before="1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Requests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Information</w:t>
      </w:r>
    </w:p>
    <w:p w:rsidR="00522CCE" w:rsidRDefault="00522CC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522CCE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10E6C" w:rsidRPr="00D10E6C" w:rsidRDefault="00C2391E" w:rsidP="00D10E6C">
      <w:pPr>
        <w:pStyle w:val="BodyText"/>
        <w:ind w:right="120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u w:val="single"/>
        </w:rPr>
        <w:t xml:space="preserve"> </w:t>
      </w:r>
      <w:r w:rsidR="00D10E6C">
        <w:rPr>
          <w:u w:val="single"/>
        </w:rPr>
        <w:t>7</w:t>
      </w:r>
      <w:r w:rsidRPr="004B0B2C">
        <w:rPr>
          <w:spacing w:val="-1"/>
          <w:u w:val="single"/>
        </w:rPr>
        <w:t>-1</w:t>
      </w:r>
      <w:r w:rsidRPr="009B632A">
        <w:rPr>
          <w:spacing w:val="-1"/>
        </w:rPr>
        <w:t>:</w:t>
      </w:r>
      <w:r w:rsidRPr="009B632A">
        <w:rPr>
          <w:spacing w:val="22"/>
        </w:rPr>
        <w:t xml:space="preserve"> </w:t>
      </w:r>
      <w:r w:rsidR="00D10E6C" w:rsidRPr="00D10E6C">
        <w:rPr>
          <w:spacing w:val="22"/>
        </w:rPr>
        <w:t xml:space="preserve">Please describe and provide a copy of </w:t>
      </w:r>
      <w:r w:rsidR="00D10E6C">
        <w:rPr>
          <w:spacing w:val="22"/>
        </w:rPr>
        <w:t xml:space="preserve">the </w:t>
      </w:r>
      <w:r w:rsidR="00D10E6C" w:rsidRPr="00D10E6C">
        <w:rPr>
          <w:spacing w:val="22"/>
        </w:rPr>
        <w:t xml:space="preserve">North American Electric Reliability Corporation </w:t>
      </w:r>
      <w:r w:rsidR="00D10E6C">
        <w:rPr>
          <w:spacing w:val="22"/>
        </w:rPr>
        <w:t>(‘</w:t>
      </w:r>
      <w:r w:rsidR="00D10E6C" w:rsidRPr="00D10E6C">
        <w:rPr>
          <w:spacing w:val="22"/>
        </w:rPr>
        <w:t>NERC</w:t>
      </w:r>
      <w:r w:rsidR="00D10E6C">
        <w:rPr>
          <w:spacing w:val="22"/>
        </w:rPr>
        <w:t>”)</w:t>
      </w:r>
      <w:r w:rsidR="00D10E6C" w:rsidRPr="00D10E6C">
        <w:rPr>
          <w:spacing w:val="22"/>
        </w:rPr>
        <w:t xml:space="preserve"> transmission planning criteria which is used to evaluate and plan the Company’s transmission system.</w:t>
      </w:r>
    </w:p>
    <w:p w:rsidR="00522CCE" w:rsidRPr="009B632A" w:rsidRDefault="00522CCE" w:rsidP="00D10E6C">
      <w:pPr>
        <w:pStyle w:val="BodyText"/>
        <w:ind w:right="120"/>
        <w:jc w:val="both"/>
      </w:pP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E6C" w:rsidRPr="00D10E6C" w:rsidRDefault="00C2391E" w:rsidP="00D10E6C">
      <w:pPr>
        <w:pStyle w:val="BodyText"/>
        <w:ind w:right="117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u w:val="single"/>
        </w:rPr>
        <w:t xml:space="preserve"> </w:t>
      </w:r>
      <w:r w:rsidR="00D10E6C">
        <w:rPr>
          <w:u w:val="single"/>
        </w:rPr>
        <w:t>7</w:t>
      </w:r>
      <w:r w:rsidRPr="004B0B2C">
        <w:rPr>
          <w:spacing w:val="-1"/>
          <w:u w:val="single"/>
        </w:rPr>
        <w:t>-2</w:t>
      </w:r>
      <w:r w:rsidRPr="009B632A">
        <w:rPr>
          <w:spacing w:val="-1"/>
        </w:rPr>
        <w:t>:</w:t>
      </w:r>
      <w:r w:rsidRPr="009B632A">
        <w:t xml:space="preserve">  </w:t>
      </w:r>
      <w:r w:rsidRPr="009B632A">
        <w:rPr>
          <w:spacing w:val="22"/>
        </w:rPr>
        <w:t xml:space="preserve"> </w:t>
      </w:r>
      <w:r w:rsidR="00D10E6C" w:rsidRPr="00D10E6C">
        <w:rPr>
          <w:spacing w:val="22"/>
        </w:rPr>
        <w:t xml:space="preserve">Please describe and provide a copy of </w:t>
      </w:r>
      <w:r w:rsidR="00D10E6C">
        <w:rPr>
          <w:spacing w:val="22"/>
        </w:rPr>
        <w:t>t</w:t>
      </w:r>
      <w:r w:rsidR="00D10E6C" w:rsidRPr="00D10E6C">
        <w:rPr>
          <w:spacing w:val="22"/>
        </w:rPr>
        <w:t>he Midcontinent Independent System Operator, Inc.</w:t>
      </w:r>
      <w:r w:rsidR="00D10E6C">
        <w:rPr>
          <w:spacing w:val="22"/>
        </w:rPr>
        <w:t xml:space="preserve"> (“</w:t>
      </w:r>
      <w:r w:rsidR="00D10E6C" w:rsidRPr="00D10E6C">
        <w:rPr>
          <w:spacing w:val="22"/>
        </w:rPr>
        <w:t>MISO</w:t>
      </w:r>
      <w:r w:rsidR="00D10E6C">
        <w:rPr>
          <w:spacing w:val="22"/>
        </w:rPr>
        <w:t>”)</w:t>
      </w:r>
      <w:r w:rsidR="00D10E6C" w:rsidRPr="00D10E6C">
        <w:rPr>
          <w:spacing w:val="22"/>
        </w:rPr>
        <w:t xml:space="preserve"> transmission planning criteria which is used to evaluate and plan the Company’s transmission system.</w:t>
      </w:r>
    </w:p>
    <w:p w:rsidR="009B632A" w:rsidRPr="009B632A" w:rsidRDefault="009B632A" w:rsidP="00D10E6C">
      <w:pPr>
        <w:pStyle w:val="BodyText"/>
        <w:ind w:right="117"/>
        <w:jc w:val="both"/>
        <w:rPr>
          <w:spacing w:val="22"/>
        </w:rPr>
      </w:pP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E6C" w:rsidRPr="009B632A" w:rsidRDefault="004B0B2C" w:rsidP="00D10E6C">
      <w:pPr>
        <w:pStyle w:val="BodyText"/>
        <w:ind w:right="119"/>
        <w:jc w:val="both"/>
        <w:rPr>
          <w:spacing w:val="22"/>
        </w:rPr>
      </w:pPr>
      <w:r w:rsidRPr="004B0B2C">
        <w:rPr>
          <w:spacing w:val="-1"/>
          <w:u w:val="single"/>
        </w:rPr>
        <w:t xml:space="preserve">AAE </w:t>
      </w:r>
      <w:r w:rsidR="00D10E6C">
        <w:rPr>
          <w:spacing w:val="-1"/>
          <w:u w:val="single"/>
        </w:rPr>
        <w:t>7</w:t>
      </w:r>
      <w:r w:rsidR="00C2391E" w:rsidRPr="004B0B2C">
        <w:rPr>
          <w:spacing w:val="-1"/>
          <w:u w:val="single"/>
        </w:rPr>
        <w:t>-3</w:t>
      </w:r>
      <w:r w:rsidR="00C2391E" w:rsidRPr="009B632A">
        <w:rPr>
          <w:spacing w:val="-1"/>
        </w:rPr>
        <w:t>:</w:t>
      </w:r>
      <w:r w:rsidR="00C2391E" w:rsidRPr="009B632A">
        <w:t xml:space="preserve"> </w:t>
      </w:r>
      <w:r w:rsidR="00C2391E" w:rsidRPr="009B632A">
        <w:rPr>
          <w:spacing w:val="22"/>
        </w:rPr>
        <w:t xml:space="preserve"> </w:t>
      </w:r>
      <w:r w:rsidR="00D10E6C" w:rsidRPr="00D10E6C">
        <w:rPr>
          <w:spacing w:val="22"/>
        </w:rPr>
        <w:t>Please describe and provide a copy of any transmission planning criteria other than NERC criteria and/or MISO criteria which is used to evaluate and plan the Company’s transmission system</w:t>
      </w:r>
      <w:r w:rsidR="00D10E6C">
        <w:rPr>
          <w:spacing w:val="22"/>
        </w:rPr>
        <w:t>.</w:t>
      </w:r>
    </w:p>
    <w:p w:rsidR="009B632A" w:rsidRPr="009B632A" w:rsidRDefault="009B632A" w:rsidP="00D10E6C">
      <w:pPr>
        <w:pStyle w:val="BodyText"/>
        <w:ind w:left="1440" w:right="119"/>
        <w:jc w:val="both"/>
        <w:rPr>
          <w:spacing w:val="22"/>
        </w:rPr>
      </w:pPr>
      <w:r w:rsidRPr="009B632A">
        <w:rPr>
          <w:spacing w:val="22"/>
        </w:rPr>
        <w:t xml:space="preserve"> 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E6C" w:rsidRPr="00D10E6C" w:rsidRDefault="00C2391E" w:rsidP="00D10E6C">
      <w:pPr>
        <w:pStyle w:val="BodyText"/>
        <w:jc w:val="both"/>
      </w:pPr>
      <w:r w:rsidRPr="004B0B2C">
        <w:rPr>
          <w:spacing w:val="-1"/>
          <w:u w:val="single"/>
        </w:rPr>
        <w:lastRenderedPageBreak/>
        <w:t>AAE</w:t>
      </w:r>
      <w:r w:rsidRPr="004B0B2C">
        <w:rPr>
          <w:u w:val="single"/>
        </w:rPr>
        <w:t xml:space="preserve"> </w:t>
      </w:r>
      <w:r w:rsidR="00D10E6C">
        <w:rPr>
          <w:u w:val="single"/>
        </w:rPr>
        <w:t>7</w:t>
      </w:r>
      <w:r w:rsidRPr="004B0B2C">
        <w:rPr>
          <w:spacing w:val="-1"/>
          <w:u w:val="single"/>
        </w:rPr>
        <w:t>-4</w:t>
      </w:r>
      <w:r w:rsidRPr="00C2140D">
        <w:rPr>
          <w:spacing w:val="-1"/>
        </w:rPr>
        <w:t>:</w:t>
      </w:r>
      <w:r w:rsidR="00C2140D">
        <w:t xml:space="preserve"> </w:t>
      </w:r>
      <w:r w:rsidR="00D10E6C" w:rsidRPr="00D10E6C">
        <w:t>Please describe and provide documentation of MISO operating guides to which operations in the Downstream of Gypsy</w:t>
      </w:r>
      <w:r w:rsidR="00D10E6C">
        <w:t xml:space="preserve"> (“</w:t>
      </w:r>
      <w:r w:rsidR="00D10E6C" w:rsidRPr="00D10E6C">
        <w:t>DSG</w:t>
      </w:r>
      <w:r w:rsidR="00D10E6C">
        <w:t>”)</w:t>
      </w:r>
      <w:r w:rsidR="00D10E6C" w:rsidRPr="00D10E6C">
        <w:t xml:space="preserve"> load pocket are subject.</w:t>
      </w:r>
    </w:p>
    <w:p w:rsidR="009B632A" w:rsidRPr="00C2140D" w:rsidRDefault="009B632A" w:rsidP="00D10E6C">
      <w:pPr>
        <w:pStyle w:val="BodyText"/>
        <w:jc w:val="both"/>
        <w:rPr>
          <w:spacing w:val="22"/>
        </w:rPr>
      </w:pPr>
    </w:p>
    <w:p w:rsidR="00522CCE" w:rsidRDefault="00522CCE" w:rsidP="00C2140D">
      <w:pPr>
        <w:pStyle w:val="BodyText"/>
        <w:tabs>
          <w:tab w:val="left" w:pos="584"/>
        </w:tabs>
        <w:ind w:left="0"/>
      </w:pPr>
    </w:p>
    <w:p w:rsidR="00390B87" w:rsidRDefault="00C2140D" w:rsidP="00390B87">
      <w:pPr>
        <w:pStyle w:val="BodyText"/>
        <w:tabs>
          <w:tab w:val="left" w:pos="584"/>
        </w:tabs>
        <w:rPr>
          <w:rFonts w:cs="Times New Roman"/>
        </w:rPr>
      </w:pPr>
      <w:r w:rsidRPr="004B0B2C">
        <w:rPr>
          <w:rFonts w:cs="Times New Roman"/>
          <w:u w:val="single"/>
        </w:rPr>
        <w:t xml:space="preserve">AAE </w:t>
      </w:r>
      <w:r w:rsidR="00D10E6C">
        <w:rPr>
          <w:rFonts w:cs="Times New Roman"/>
          <w:u w:val="single"/>
        </w:rPr>
        <w:t>7</w:t>
      </w:r>
      <w:r w:rsidRPr="004B0B2C">
        <w:rPr>
          <w:rFonts w:cs="Times New Roman"/>
          <w:u w:val="single"/>
        </w:rPr>
        <w:t>-5</w:t>
      </w:r>
      <w:r w:rsidRPr="004B0B2C">
        <w:rPr>
          <w:rFonts w:cs="Times New Roman"/>
        </w:rPr>
        <w:t xml:space="preserve">: </w:t>
      </w:r>
      <w:r w:rsidR="00390B87">
        <w:rPr>
          <w:rFonts w:cs="Times New Roman"/>
        </w:rPr>
        <w:t xml:space="preserve"> </w:t>
      </w:r>
      <w:r w:rsidR="00390B87" w:rsidRPr="00390B87">
        <w:rPr>
          <w:rFonts w:cs="Times New Roman"/>
        </w:rPr>
        <w:t xml:space="preserve">Please describe and provide documentation of any operating guides other than MISO operating guides to which operations in the DSG load pocket are subject. </w:t>
      </w:r>
    </w:p>
    <w:p w:rsidR="00390B87" w:rsidRDefault="00390B87" w:rsidP="00390B87">
      <w:pPr>
        <w:pStyle w:val="BodyText"/>
        <w:tabs>
          <w:tab w:val="left" w:pos="584"/>
        </w:tabs>
        <w:rPr>
          <w:rFonts w:cs="Times New Roman"/>
        </w:rPr>
      </w:pPr>
    </w:p>
    <w:p w:rsidR="00390B87" w:rsidRDefault="00390B87" w:rsidP="00390B87">
      <w:pPr>
        <w:pStyle w:val="BodyText"/>
        <w:tabs>
          <w:tab w:val="left" w:pos="584"/>
        </w:tabs>
        <w:rPr>
          <w:rFonts w:cs="Times New Roman"/>
        </w:rPr>
      </w:pPr>
      <w:r>
        <w:rPr>
          <w:rFonts w:cs="Times New Roman"/>
          <w:u w:val="single"/>
        </w:rPr>
        <w:t>AAE 7-6:</w:t>
      </w:r>
      <w:r>
        <w:rPr>
          <w:rFonts w:cs="Times New Roman"/>
        </w:rPr>
        <w:t xml:space="preserve">  Please r</w:t>
      </w:r>
      <w:r w:rsidRPr="00390B87">
        <w:rPr>
          <w:rFonts w:cs="Times New Roman"/>
        </w:rPr>
        <w:t xml:space="preserve">efer to 2017 </w:t>
      </w:r>
      <w:r>
        <w:rPr>
          <w:rFonts w:cs="Times New Roman"/>
        </w:rPr>
        <w:t xml:space="preserve">load forecast which resulted in ENO seeking a stay </w:t>
      </w:r>
    </w:p>
    <w:p w:rsidR="00390B87" w:rsidRPr="00390B87" w:rsidRDefault="00390B87" w:rsidP="00390B87">
      <w:pPr>
        <w:pStyle w:val="BodyText"/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 xml:space="preserve">                  </w:t>
      </w: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</w:t>
      </w:r>
      <w:r w:rsidRPr="00390B87">
        <w:rPr>
          <w:rFonts w:cs="Times New Roman"/>
        </w:rPr>
        <w:t>CNO UD-16-02</w:t>
      </w:r>
      <w:r>
        <w:rPr>
          <w:rFonts w:cs="Times New Roman"/>
        </w:rPr>
        <w:t>:</w:t>
      </w:r>
    </w:p>
    <w:p w:rsidR="00390B87" w:rsidRPr="00390B87" w:rsidRDefault="00390B87" w:rsidP="00390B87">
      <w:pPr>
        <w:pStyle w:val="BodyText"/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 xml:space="preserve"> </w:t>
      </w:r>
    </w:p>
    <w:p w:rsid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>What entities, organizations or individuals (with their affiliations) assisted in the preparation of this document?</w:t>
      </w:r>
    </w:p>
    <w:p w:rsidR="00390B87" w:rsidRPr="00390B87" w:rsidRDefault="00390B87" w:rsidP="00390B87">
      <w:pPr>
        <w:pStyle w:val="BodyText"/>
        <w:tabs>
          <w:tab w:val="left" w:pos="584"/>
        </w:tabs>
        <w:ind w:left="1440"/>
        <w:rPr>
          <w:rFonts w:cs="Times New Roman"/>
        </w:rPr>
      </w:pPr>
    </w:p>
    <w:p w:rsid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>For each entity, organization or individual in (a), in what way did they assist?</w:t>
      </w:r>
    </w:p>
    <w:p w:rsidR="00FA3262" w:rsidRDefault="00FA3262" w:rsidP="00FA3262">
      <w:pPr>
        <w:pStyle w:val="ListParagraph"/>
        <w:rPr>
          <w:rFonts w:cs="Times New Roman"/>
        </w:rPr>
      </w:pPr>
    </w:p>
    <w:p w:rsid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>What entities, organizations or individuals (with their affiliations) contributed background assumptions or data used to prepare this document?</w:t>
      </w:r>
    </w:p>
    <w:p w:rsidR="00FA3262" w:rsidRDefault="00FA3262" w:rsidP="00FA3262">
      <w:pPr>
        <w:pStyle w:val="ListParagraph"/>
        <w:rPr>
          <w:rFonts w:cs="Times New Roman"/>
        </w:rPr>
      </w:pPr>
    </w:p>
    <w:p w:rsid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 xml:space="preserve">For each entity, organization or individual in (c), what assumptions or data did they </w:t>
      </w:r>
      <w:proofErr w:type="gramStart"/>
      <w:r w:rsidRPr="00390B87">
        <w:rPr>
          <w:rFonts w:cs="Times New Roman"/>
        </w:rPr>
        <w:t>provide.</w:t>
      </w:r>
      <w:proofErr w:type="gramEnd"/>
    </w:p>
    <w:p w:rsidR="00FA3262" w:rsidRDefault="00FA3262" w:rsidP="00FA3262">
      <w:pPr>
        <w:pStyle w:val="ListParagraph"/>
        <w:rPr>
          <w:rFonts w:cs="Times New Roman"/>
        </w:rPr>
      </w:pPr>
    </w:p>
    <w:p w:rsid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>What entities, organizations or individuals (with their affiliations) provided recommendation to ENO on the preparation of this document?</w:t>
      </w:r>
    </w:p>
    <w:p w:rsidR="00FA3262" w:rsidRDefault="00FA3262" w:rsidP="00FA3262">
      <w:pPr>
        <w:pStyle w:val="ListParagraph"/>
        <w:rPr>
          <w:rFonts w:cs="Times New Roman"/>
        </w:rPr>
      </w:pPr>
    </w:p>
    <w:p w:rsidR="00FA3262" w:rsidRPr="00FA3262" w:rsidRDefault="00390B87" w:rsidP="00FA3262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FA3262">
        <w:rPr>
          <w:rFonts w:cs="Times New Roman"/>
        </w:rPr>
        <w:t>For each entity, organization or individual in (e), what recommendations did they provide?</w:t>
      </w:r>
      <w:bookmarkStart w:id="0" w:name="_GoBack"/>
      <w:bookmarkEnd w:id="0"/>
    </w:p>
    <w:p w:rsidR="00FA3262" w:rsidRPr="00390B87" w:rsidRDefault="00FA3262" w:rsidP="00FA3262">
      <w:pPr>
        <w:pStyle w:val="BodyText"/>
        <w:tabs>
          <w:tab w:val="left" w:pos="584"/>
        </w:tabs>
        <w:ind w:left="1440"/>
        <w:rPr>
          <w:rFonts w:cs="Times New Roman"/>
        </w:rPr>
      </w:pPr>
    </w:p>
    <w:p w:rsidR="00390B87" w:rsidRPr="00390B87" w:rsidRDefault="00390B87" w:rsidP="00390B87">
      <w:pPr>
        <w:pStyle w:val="BodyText"/>
        <w:numPr>
          <w:ilvl w:val="1"/>
          <w:numId w:val="4"/>
        </w:numPr>
        <w:tabs>
          <w:tab w:val="left" w:pos="584"/>
        </w:tabs>
        <w:rPr>
          <w:rFonts w:cs="Times New Roman"/>
        </w:rPr>
      </w:pPr>
      <w:r w:rsidRPr="00390B87">
        <w:rPr>
          <w:rFonts w:cs="Times New Roman"/>
        </w:rPr>
        <w:t>Please provide any relevant background materials, recommendations, assumptions or data in—where applicable—a machine readable format with formulae intact.</w:t>
      </w:r>
    </w:p>
    <w:p w:rsidR="00390B87" w:rsidRPr="00390B87" w:rsidRDefault="00390B87" w:rsidP="00390B87">
      <w:pPr>
        <w:pStyle w:val="BodyText"/>
        <w:tabs>
          <w:tab w:val="left" w:pos="584"/>
        </w:tabs>
        <w:rPr>
          <w:rFonts w:cs="Times New Roman"/>
        </w:rPr>
      </w:pPr>
    </w:p>
    <w:p w:rsidR="00C2140D" w:rsidRPr="004B0B2C" w:rsidRDefault="00C2140D" w:rsidP="00D10E6C">
      <w:pPr>
        <w:pStyle w:val="BodyText"/>
        <w:tabs>
          <w:tab w:val="left" w:pos="584"/>
        </w:tabs>
        <w:ind w:left="0"/>
      </w:pPr>
    </w:p>
    <w:p w:rsidR="00C2140D" w:rsidRPr="004B0B2C" w:rsidRDefault="00C2140D" w:rsidP="00C2140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C2140D">
      <w:pPr>
        <w:ind w:left="1440"/>
        <w:jc w:val="both"/>
      </w:pPr>
    </w:p>
    <w:p w:rsidR="00E07E46" w:rsidRPr="00E07E46" w:rsidRDefault="00E07E46" w:rsidP="00390B87">
      <w:pPr>
        <w:pStyle w:val="BodyText"/>
        <w:ind w:left="1680"/>
        <w:jc w:val="both"/>
      </w:pPr>
    </w:p>
    <w:p w:rsidR="00E07E46" w:rsidRPr="00E07E46" w:rsidRDefault="00E07E46" w:rsidP="00E07E46">
      <w:pPr>
        <w:pStyle w:val="BodyText"/>
        <w:ind w:left="1440" w:right="117"/>
        <w:jc w:val="both"/>
        <w:rPr>
          <w:u w:val="single" w:color="000000"/>
        </w:rPr>
      </w:pPr>
    </w:p>
    <w:sectPr w:rsidR="00E07E46" w:rsidRPr="00E07E46">
      <w:pgSz w:w="12240" w:h="15840"/>
      <w:pgMar w:top="1380" w:right="1320" w:bottom="1240" w:left="13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04" w:rsidRDefault="00AB7804">
      <w:r>
        <w:separator/>
      </w:r>
    </w:p>
  </w:endnote>
  <w:endnote w:type="continuationSeparator" w:id="0">
    <w:p w:rsidR="00AB7804" w:rsidRDefault="00A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CE" w:rsidRDefault="00E07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CCE" w:rsidRDefault="00C2391E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26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1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" filled="f" stroked="f">
              <v:textbox inset="0,0,0,0">
                <w:txbxContent>
                  <w:p w:rsidR="00522CCE" w:rsidRDefault="00C2391E">
                    <w:pPr>
                      <w:pStyle w:val="BodyText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26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04" w:rsidRDefault="00AB7804">
      <w:r>
        <w:separator/>
      </w:r>
    </w:p>
  </w:footnote>
  <w:footnote w:type="continuationSeparator" w:id="0">
    <w:p w:rsidR="00AB7804" w:rsidRDefault="00AB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BE"/>
    <w:multiLevelType w:val="hybridMultilevel"/>
    <w:tmpl w:val="7EFAAD9A"/>
    <w:lvl w:ilvl="0" w:tplc="57302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3731C"/>
    <w:multiLevelType w:val="hybridMultilevel"/>
    <w:tmpl w:val="74A088B8"/>
    <w:lvl w:ilvl="0" w:tplc="B8BEE0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13EED"/>
    <w:multiLevelType w:val="hybridMultilevel"/>
    <w:tmpl w:val="AB1845E6"/>
    <w:lvl w:ilvl="0" w:tplc="BB7CF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63B01"/>
    <w:multiLevelType w:val="hybridMultilevel"/>
    <w:tmpl w:val="9F749BF6"/>
    <w:lvl w:ilvl="0" w:tplc="B534FA1A">
      <w:start w:val="10"/>
      <w:numFmt w:val="decimal"/>
      <w:lvlText w:val="(%1)"/>
      <w:lvlJc w:val="left"/>
      <w:pPr>
        <w:ind w:left="583" w:hanging="4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0E6FC2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408C088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962A3F9A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806509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E0C7C1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D0C774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2088A3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2E2ADA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4">
    <w:nsid w:val="2868646D"/>
    <w:multiLevelType w:val="hybridMultilevel"/>
    <w:tmpl w:val="E0769EAA"/>
    <w:lvl w:ilvl="0" w:tplc="826E56F2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5208B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2" w:tplc="8626F50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14D8F9E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F0E29AB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03CC91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6652DF3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FD101BCC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B1E2C9F4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5">
    <w:nsid w:val="332972A1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1D03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4D9"/>
    <w:multiLevelType w:val="hybridMultilevel"/>
    <w:tmpl w:val="E3D053FA"/>
    <w:lvl w:ilvl="0" w:tplc="010C69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290313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D7B2C"/>
    <w:multiLevelType w:val="hybridMultilevel"/>
    <w:tmpl w:val="A1E8AD6E"/>
    <w:lvl w:ilvl="0" w:tplc="CC3C8F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6407A8"/>
    <w:multiLevelType w:val="hybridMultilevel"/>
    <w:tmpl w:val="DAA6BE90"/>
    <w:lvl w:ilvl="0" w:tplc="E2BA8C6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4EA971AC"/>
    <w:multiLevelType w:val="hybridMultilevel"/>
    <w:tmpl w:val="4C06D85A"/>
    <w:lvl w:ilvl="0" w:tplc="8F005AC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FE34D6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832FC0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2AAFFE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008CBC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406A71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97AABFD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0C2D61A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5C26981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2">
    <w:nsid w:val="4FD152C5"/>
    <w:multiLevelType w:val="hybridMultilevel"/>
    <w:tmpl w:val="6C5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9339F"/>
    <w:multiLevelType w:val="hybridMultilevel"/>
    <w:tmpl w:val="4482AB9A"/>
    <w:lvl w:ilvl="0" w:tplc="0510A9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AC4ADA"/>
    <w:multiLevelType w:val="hybridMultilevel"/>
    <w:tmpl w:val="9836B7F4"/>
    <w:lvl w:ilvl="0" w:tplc="CE6E05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8955A0"/>
    <w:multiLevelType w:val="hybridMultilevel"/>
    <w:tmpl w:val="B636E7F4"/>
    <w:lvl w:ilvl="0" w:tplc="B20E70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E"/>
    <w:rsid w:val="00390B87"/>
    <w:rsid w:val="004B0B2C"/>
    <w:rsid w:val="00522CCE"/>
    <w:rsid w:val="009B632A"/>
    <w:rsid w:val="00AB7804"/>
    <w:rsid w:val="00C011CA"/>
    <w:rsid w:val="00C2140D"/>
    <w:rsid w:val="00C2391E"/>
    <w:rsid w:val="00D10E6C"/>
    <w:rsid w:val="00E07E46"/>
    <w:rsid w:val="00F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2017-09-20T17:40:00Z</dcterms:created>
  <dcterms:modified xsi:type="dcterms:W3CDTF">2017-09-20T17:40:00Z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2017-09-14T00:00:00Z</vt:filetime>
  </property>
</Properties>
</file>